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2FFF" w14:textId="77777777" w:rsidR="00A15C62" w:rsidRDefault="00A15C62" w:rsidP="00A15C62">
      <w:pPr>
        <w:pStyle w:val="Title"/>
        <w:ind w:left="-180"/>
        <w:rPr>
          <w:rFonts w:ascii="Arial" w:hAnsi="Arial" w:cs="Arial"/>
          <w:b w:val="0"/>
          <w:sz w:val="22"/>
        </w:rPr>
      </w:pPr>
    </w:p>
    <w:p w14:paraId="517B3568" w14:textId="77777777" w:rsidR="00A15C62" w:rsidRDefault="00A15C62" w:rsidP="00A15C62">
      <w:pPr>
        <w:pStyle w:val="Title"/>
        <w:ind w:left="-180"/>
        <w:rPr>
          <w:rFonts w:ascii="Arial" w:hAnsi="Arial" w:cs="Arial"/>
          <w:b w:val="0"/>
          <w:sz w:val="22"/>
        </w:rPr>
      </w:pPr>
    </w:p>
    <w:p w14:paraId="41247383" w14:textId="4665FBD7" w:rsidR="00A15C62" w:rsidRPr="008404EF" w:rsidRDefault="00A15C62" w:rsidP="00A15C62">
      <w:pPr>
        <w:pStyle w:val="Title"/>
        <w:ind w:left="-180"/>
        <w:rPr>
          <w:rFonts w:ascii="Arial" w:hAnsi="Arial" w:cs="Arial"/>
          <w:b w:val="0"/>
          <w:sz w:val="22"/>
        </w:rPr>
      </w:pPr>
      <w:r w:rsidRPr="008404EF">
        <w:rPr>
          <w:rFonts w:ascii="Arial" w:hAnsi="Arial" w:cs="Arial"/>
          <w:b w:val="0"/>
          <w:sz w:val="22"/>
        </w:rPr>
        <w:t>Great Abington Parish Council</w:t>
      </w:r>
    </w:p>
    <w:p w14:paraId="2E704701" w14:textId="77777777" w:rsidR="00A15C62" w:rsidRDefault="00A15C62" w:rsidP="00A15C62">
      <w:pPr>
        <w:jc w:val="center"/>
        <w:rPr>
          <w:rFonts w:ascii="Arial" w:hAnsi="Arial" w:cs="Arial"/>
          <w:b/>
          <w:sz w:val="18"/>
        </w:rPr>
      </w:pPr>
      <w:r>
        <w:rPr>
          <w:rFonts w:ascii="Arial" w:hAnsi="Arial" w:cs="Arial"/>
          <w:sz w:val="18"/>
        </w:rPr>
        <w:t>Clerk: Mrs. PM Harper</w:t>
      </w:r>
    </w:p>
    <w:p w14:paraId="2460B6C0" w14:textId="77777777" w:rsidR="00A15C62" w:rsidRDefault="00A15C62" w:rsidP="00A15C62">
      <w:pPr>
        <w:jc w:val="center"/>
        <w:rPr>
          <w:rFonts w:ascii="Arial" w:hAnsi="Arial" w:cs="Arial"/>
          <w:sz w:val="18"/>
        </w:rPr>
      </w:pPr>
      <w:r>
        <w:rPr>
          <w:rFonts w:ascii="Arial" w:hAnsi="Arial" w:cs="Arial"/>
          <w:sz w:val="18"/>
        </w:rPr>
        <w:t>17 Lewis Crescent, Great Abington, Cambridge CB21 6AG</w:t>
      </w:r>
    </w:p>
    <w:p w14:paraId="2D4F9EDF" w14:textId="77777777" w:rsidR="00A15C62" w:rsidRDefault="00A15C62" w:rsidP="00A15C62">
      <w:pPr>
        <w:pStyle w:val="Heading5"/>
        <w:ind w:left="-698"/>
        <w:rPr>
          <w:color w:val="FF0000"/>
          <w:szCs w:val="24"/>
        </w:rPr>
      </w:pPr>
    </w:p>
    <w:p w14:paraId="628E908D" w14:textId="77777777" w:rsidR="00A15C62" w:rsidRPr="008B55DB" w:rsidRDefault="00A15C62" w:rsidP="00A15C62">
      <w:pPr>
        <w:jc w:val="center"/>
        <w:rPr>
          <w:b/>
          <w:bCs/>
        </w:rPr>
      </w:pPr>
      <w:r>
        <w:rPr>
          <w:b/>
          <w:bCs/>
          <w:u w:val="single"/>
        </w:rPr>
        <w:t xml:space="preserve">A Meeting </w:t>
      </w:r>
      <w:r w:rsidRPr="008B55DB">
        <w:rPr>
          <w:b/>
          <w:bCs/>
          <w:u w:val="single"/>
        </w:rPr>
        <w:t xml:space="preserve">of Great Abington Parish Council  </w:t>
      </w:r>
    </w:p>
    <w:p w14:paraId="124C4C43" w14:textId="77777777" w:rsidR="00A15C62" w:rsidRDefault="00A15C62" w:rsidP="00A15C62">
      <w:pPr>
        <w:jc w:val="center"/>
      </w:pPr>
      <w:r w:rsidRPr="008B55DB">
        <w:t xml:space="preserve">To be held on </w:t>
      </w:r>
      <w:r w:rsidRPr="008B55DB">
        <w:rPr>
          <w:b/>
          <w:bCs/>
        </w:rPr>
        <w:t xml:space="preserve">Monday </w:t>
      </w:r>
      <w:r>
        <w:rPr>
          <w:b/>
          <w:bCs/>
        </w:rPr>
        <w:t>17</w:t>
      </w:r>
      <w:r w:rsidRPr="006F7890">
        <w:rPr>
          <w:b/>
          <w:bCs/>
          <w:vertAlign w:val="superscript"/>
        </w:rPr>
        <w:t>th</w:t>
      </w:r>
      <w:r>
        <w:rPr>
          <w:b/>
          <w:bCs/>
        </w:rPr>
        <w:t xml:space="preserve"> January 2022</w:t>
      </w:r>
      <w:r w:rsidRPr="008B55DB">
        <w:t xml:space="preserve">, starting at </w:t>
      </w:r>
      <w:r w:rsidRPr="008B55DB">
        <w:rPr>
          <w:b/>
        </w:rPr>
        <w:t>7.</w:t>
      </w:r>
      <w:r>
        <w:rPr>
          <w:b/>
        </w:rPr>
        <w:t>15</w:t>
      </w:r>
      <w:r w:rsidRPr="008B55DB">
        <w:rPr>
          <w:b/>
        </w:rPr>
        <w:t>pm</w:t>
      </w:r>
      <w:r w:rsidRPr="008B55DB">
        <w:t xml:space="preserve"> in the hall at the Institute.</w:t>
      </w:r>
    </w:p>
    <w:p w14:paraId="1416746B" w14:textId="77777777" w:rsidR="00A15C62" w:rsidRDefault="00A15C62" w:rsidP="00A15C62">
      <w:pPr>
        <w:jc w:val="center"/>
      </w:pPr>
    </w:p>
    <w:p w14:paraId="3C7CEAB0" w14:textId="77777777" w:rsidR="00A15C62" w:rsidRDefault="00A15C62" w:rsidP="00A15C62">
      <w:pPr>
        <w:rPr>
          <w:b/>
        </w:rPr>
      </w:pPr>
    </w:p>
    <w:p w14:paraId="1F443629" w14:textId="77777777" w:rsidR="00A15C62" w:rsidRDefault="00A15C62" w:rsidP="00A15C62">
      <w:pPr>
        <w:rPr>
          <w:b/>
        </w:rPr>
      </w:pPr>
      <w:r>
        <w:rPr>
          <w:b/>
        </w:rPr>
        <w:t xml:space="preserve">129. OPEN FORUM </w:t>
      </w:r>
      <w:r w:rsidRPr="009E5833">
        <w:rPr>
          <w:bCs/>
        </w:rPr>
        <w:t>P</w:t>
      </w:r>
      <w:r w:rsidRPr="008B55DB">
        <w:t>arishioners can raise any matters of concern.</w:t>
      </w:r>
      <w:r>
        <w:rPr>
          <w:b/>
        </w:rPr>
        <w:t xml:space="preserve"> </w:t>
      </w:r>
    </w:p>
    <w:p w14:paraId="16DE7CAB" w14:textId="77777777" w:rsidR="00A15C62" w:rsidRDefault="00A15C62" w:rsidP="00A15C62">
      <w:pPr>
        <w:rPr>
          <w:b/>
        </w:rPr>
      </w:pPr>
    </w:p>
    <w:p w14:paraId="70616151" w14:textId="77777777" w:rsidR="00A15C62" w:rsidRDefault="00A15C62" w:rsidP="00A15C62">
      <w:r>
        <w:rPr>
          <w:b/>
        </w:rPr>
        <w:t>130</w:t>
      </w:r>
      <w:r w:rsidRPr="008B55DB">
        <w:rPr>
          <w:b/>
        </w:rPr>
        <w:t>. APOLOGIES</w:t>
      </w:r>
      <w:r w:rsidRPr="008B55DB">
        <w:t xml:space="preserve">  </w:t>
      </w:r>
    </w:p>
    <w:p w14:paraId="62DF5F47" w14:textId="77777777" w:rsidR="00A15C62" w:rsidRDefault="00A15C62" w:rsidP="00A15C62"/>
    <w:p w14:paraId="2E571490" w14:textId="77777777" w:rsidR="00A15C62" w:rsidRPr="006414BB" w:rsidRDefault="00A15C62" w:rsidP="00A15C62">
      <w:pPr>
        <w:rPr>
          <w:b/>
          <w:bCs/>
        </w:rPr>
      </w:pPr>
      <w:r>
        <w:rPr>
          <w:b/>
          <w:bCs/>
        </w:rPr>
        <w:t>131.</w:t>
      </w:r>
      <w:r w:rsidRPr="006414BB">
        <w:rPr>
          <w:b/>
          <w:bCs/>
        </w:rPr>
        <w:t>DECLARATION OF INTEREST IN ITEMS TO BE DISCUSSED</w:t>
      </w:r>
    </w:p>
    <w:p w14:paraId="5DBCB61F" w14:textId="77777777" w:rsidR="00A15C62" w:rsidRDefault="00A15C62" w:rsidP="00A15C62">
      <w:pPr>
        <w:rPr>
          <w:b/>
          <w:sz w:val="22"/>
          <w:szCs w:val="22"/>
        </w:rPr>
      </w:pPr>
    </w:p>
    <w:p w14:paraId="2BA3ACFD" w14:textId="77777777" w:rsidR="00A15C62" w:rsidRPr="00C47E81" w:rsidRDefault="00A15C62" w:rsidP="00A15C62">
      <w:pPr>
        <w:rPr>
          <w:bCs/>
        </w:rPr>
      </w:pPr>
      <w:r>
        <w:rPr>
          <w:b/>
          <w:sz w:val="22"/>
          <w:szCs w:val="22"/>
        </w:rPr>
        <w:t>132.</w:t>
      </w:r>
      <w:r w:rsidRPr="008B55DB">
        <w:rPr>
          <w:b/>
        </w:rPr>
        <w:t xml:space="preserve"> APPROVAL OF THE MINUTES FOR THE LAST MEETING</w:t>
      </w:r>
      <w:r>
        <w:rPr>
          <w:b/>
        </w:rPr>
        <w:t>S</w:t>
      </w:r>
      <w:r w:rsidRPr="008B55DB">
        <w:t xml:space="preserve"> </w:t>
      </w:r>
      <w:r w:rsidRPr="008B55DB">
        <w:rPr>
          <w:b/>
        </w:rPr>
        <w:t>–</w:t>
      </w:r>
      <w:r w:rsidRPr="00C47E81">
        <w:rPr>
          <w:bCs/>
        </w:rPr>
        <w:t>25</w:t>
      </w:r>
      <w:r w:rsidRPr="00C47E81">
        <w:rPr>
          <w:bCs/>
          <w:vertAlign w:val="superscript"/>
        </w:rPr>
        <w:t>th</w:t>
      </w:r>
      <w:r w:rsidRPr="00C47E81">
        <w:rPr>
          <w:bCs/>
        </w:rPr>
        <w:t xml:space="preserve"> October</w:t>
      </w:r>
      <w:r>
        <w:rPr>
          <w:bCs/>
        </w:rPr>
        <w:t>. 15</w:t>
      </w:r>
      <w:r w:rsidRPr="00224D08">
        <w:rPr>
          <w:bCs/>
          <w:vertAlign w:val="superscript"/>
        </w:rPr>
        <w:t>th</w:t>
      </w:r>
      <w:r>
        <w:rPr>
          <w:bCs/>
        </w:rPr>
        <w:t xml:space="preserve"> November and 29th</w:t>
      </w:r>
      <w:r w:rsidRPr="00C47E81">
        <w:rPr>
          <w:bCs/>
        </w:rPr>
        <w:t xml:space="preserve"> November 2021  </w:t>
      </w:r>
    </w:p>
    <w:p w14:paraId="413024B3" w14:textId="77777777" w:rsidR="00A15C62" w:rsidRDefault="00A15C62" w:rsidP="00A15C62">
      <w:pPr>
        <w:rPr>
          <w:bCs/>
          <w:lang w:val="en-US"/>
        </w:rPr>
      </w:pPr>
    </w:p>
    <w:p w14:paraId="6EFCC91B" w14:textId="77777777" w:rsidR="00A15C62" w:rsidRPr="00DC1227" w:rsidRDefault="00A15C62" w:rsidP="00A15C62">
      <w:pPr>
        <w:rPr>
          <w:bCs/>
          <w:lang w:val="en-US"/>
        </w:rPr>
      </w:pPr>
      <w:r w:rsidRPr="00DC1227">
        <w:rPr>
          <w:b/>
          <w:lang w:val="en-US"/>
        </w:rPr>
        <w:t>133.</w:t>
      </w:r>
      <w:r w:rsidRPr="00DC1227">
        <w:rPr>
          <w:b/>
          <w:shd w:val="clear" w:color="auto" w:fill="FFFFFF"/>
        </w:rPr>
        <w:t xml:space="preserve"> EXTENSION TO COUNCILLOR ABSENCE</w:t>
      </w:r>
      <w:r w:rsidRPr="00DC1227">
        <w:rPr>
          <w:sz w:val="22"/>
          <w:szCs w:val="22"/>
          <w:shd w:val="clear" w:color="auto" w:fill="FFFFFF"/>
        </w:rPr>
        <w:t xml:space="preserve"> </w:t>
      </w:r>
      <w:r>
        <w:rPr>
          <w:sz w:val="22"/>
          <w:szCs w:val="22"/>
          <w:shd w:val="clear" w:color="auto" w:fill="FFFFFF"/>
        </w:rPr>
        <w:t>(if required)</w:t>
      </w:r>
      <w:r w:rsidRPr="00DC1227">
        <w:rPr>
          <w:sz w:val="22"/>
          <w:szCs w:val="22"/>
          <w:shd w:val="clear" w:color="auto" w:fill="FFFFFF"/>
        </w:rPr>
        <w:t>- Section 85, Local Government act 1972   Recommendation to Extend Six Month Rule.</w:t>
      </w:r>
    </w:p>
    <w:p w14:paraId="72BC0817" w14:textId="77777777" w:rsidR="00A15C62" w:rsidRDefault="00A15C62" w:rsidP="00A15C62">
      <w:pPr>
        <w:rPr>
          <w:b/>
        </w:rPr>
      </w:pPr>
    </w:p>
    <w:p w14:paraId="328F6127" w14:textId="77777777" w:rsidR="00A15C62" w:rsidRDefault="00A15C62" w:rsidP="00A15C62">
      <w:pPr>
        <w:rPr>
          <w:b/>
        </w:rPr>
      </w:pPr>
      <w:r>
        <w:rPr>
          <w:b/>
        </w:rPr>
        <w:t>134. REPORT FROM COUNCILLOR HENRY BATCHELOR –</w:t>
      </w:r>
      <w:bookmarkStart w:id="0" w:name="_Hlk40172050"/>
      <w:r>
        <w:rPr>
          <w:b/>
        </w:rPr>
        <w:t>circulated</w:t>
      </w:r>
      <w:r w:rsidRPr="001D365B">
        <w:rPr>
          <w:bCs/>
        </w:rPr>
        <w:t xml:space="preserve"> </w:t>
      </w:r>
      <w:r>
        <w:rPr>
          <w:bCs/>
        </w:rPr>
        <w:t xml:space="preserve"> </w:t>
      </w:r>
    </w:p>
    <w:bookmarkEnd w:id="0"/>
    <w:p w14:paraId="418EE651" w14:textId="77777777" w:rsidR="00A15C62" w:rsidRDefault="00A15C62" w:rsidP="00A15C62">
      <w:pPr>
        <w:rPr>
          <w:b/>
        </w:rPr>
      </w:pPr>
    </w:p>
    <w:p w14:paraId="22268067" w14:textId="77777777" w:rsidR="00A15C62" w:rsidRDefault="00A15C62" w:rsidP="00A15C62">
      <w:pPr>
        <w:rPr>
          <w:bCs/>
        </w:rPr>
      </w:pPr>
      <w:r>
        <w:rPr>
          <w:b/>
        </w:rPr>
        <w:t>135. REPORT FROM COUNCILLOR JOHN BATCHELOR –circulated</w:t>
      </w:r>
      <w:r w:rsidRPr="001D365B">
        <w:rPr>
          <w:bCs/>
        </w:rPr>
        <w:t xml:space="preserve"> </w:t>
      </w:r>
      <w:r>
        <w:rPr>
          <w:bCs/>
        </w:rPr>
        <w:t xml:space="preserve"> </w:t>
      </w:r>
    </w:p>
    <w:p w14:paraId="3A18B421" w14:textId="77777777" w:rsidR="00A15C62" w:rsidRDefault="00A15C62" w:rsidP="00A15C62">
      <w:pPr>
        <w:rPr>
          <w:bCs/>
        </w:rPr>
      </w:pPr>
    </w:p>
    <w:p w14:paraId="60C31F1E" w14:textId="77777777" w:rsidR="00A15C62" w:rsidRDefault="00A15C62" w:rsidP="00A15C62">
      <w:pPr>
        <w:rPr>
          <w:b/>
          <w:bCs/>
        </w:rPr>
      </w:pPr>
      <w:r>
        <w:rPr>
          <w:b/>
        </w:rPr>
        <w:t>136</w:t>
      </w:r>
      <w:r w:rsidRPr="00C82BFB">
        <w:rPr>
          <w:b/>
        </w:rPr>
        <w:t>.</w:t>
      </w:r>
      <w:r w:rsidRPr="008B55DB">
        <w:rPr>
          <w:b/>
          <w:bCs/>
        </w:rPr>
        <w:t xml:space="preserve"> </w:t>
      </w:r>
      <w:r>
        <w:rPr>
          <w:b/>
          <w:bCs/>
        </w:rPr>
        <w:t>HIGHWAY ISSUES</w:t>
      </w:r>
    </w:p>
    <w:p w14:paraId="388DA687" w14:textId="77777777" w:rsidR="00A15C62" w:rsidRPr="00DC1227" w:rsidRDefault="00A15C62" w:rsidP="00A15C62">
      <w:pPr>
        <w:rPr>
          <w:lang w:eastAsia="en-GB"/>
        </w:rPr>
      </w:pPr>
      <w:r w:rsidRPr="00DC1227">
        <w:t xml:space="preserve">a) </w:t>
      </w:r>
      <w:r w:rsidRPr="00DC1227">
        <w:rPr>
          <w:shd w:val="clear" w:color="auto" w:fill="FFFFFF"/>
        </w:rPr>
        <w:t xml:space="preserve">Along the path from the High Street to Chalky Road the hedge is encroaching on the </w:t>
      </w:r>
      <w:proofErr w:type="gramStart"/>
      <w:r w:rsidRPr="00DC1227">
        <w:rPr>
          <w:shd w:val="clear" w:color="auto" w:fill="FFFFFF"/>
        </w:rPr>
        <w:t>left hand</w:t>
      </w:r>
      <w:proofErr w:type="gramEnd"/>
      <w:r w:rsidRPr="00DC1227">
        <w:rPr>
          <w:shd w:val="clear" w:color="auto" w:fill="FFFFFF"/>
        </w:rPr>
        <w:t xml:space="preserve"> side</w:t>
      </w:r>
      <w:r w:rsidRPr="00DC1227">
        <w:t xml:space="preserve"> from Reed Homes land.</w:t>
      </w:r>
    </w:p>
    <w:p w14:paraId="2D3A60B6" w14:textId="77777777" w:rsidR="00A15C62" w:rsidRPr="00B91DBD" w:rsidRDefault="00A15C62" w:rsidP="00A15C62">
      <w:pPr>
        <w:rPr>
          <w:rFonts w:ascii="OpenSans-webfont" w:hAnsi="OpenSans-webfont"/>
          <w:shd w:val="clear" w:color="auto" w:fill="FFFFFF"/>
        </w:rPr>
      </w:pPr>
      <w:r w:rsidRPr="00DC1227">
        <w:t>b</w:t>
      </w:r>
      <w:r>
        <w:t xml:space="preserve">) Update from Planning Enforcement on highlighted irregularities. </w:t>
      </w:r>
      <w:r w:rsidRPr="00B91DBD">
        <w:t>C</w:t>
      </w:r>
      <w:r w:rsidRPr="00B91DBD">
        <w:rPr>
          <w:rFonts w:ascii="OpenSans-webfont" w:hAnsi="OpenSans-webfont"/>
          <w:shd w:val="clear" w:color="auto" w:fill="FFFFFF"/>
        </w:rPr>
        <w:t>onsider reporting the planning team to the local government ombudsman, as queries response deadlines are passed without replying to the Council and new deadlines are set on a repeated basis.</w:t>
      </w:r>
    </w:p>
    <w:p w14:paraId="339CED86" w14:textId="77777777" w:rsidR="00A15C62" w:rsidRDefault="00A15C62" w:rsidP="00A15C62">
      <w:pPr>
        <w:rPr>
          <w:color w:val="000000" w:themeColor="text1"/>
        </w:rPr>
      </w:pPr>
      <w:r>
        <w:t>c</w:t>
      </w:r>
      <w:r w:rsidRPr="00873342">
        <w:rPr>
          <w:color w:val="000000" w:themeColor="text1"/>
        </w:rPr>
        <w:t xml:space="preserve">) Meadow Walk no through road signs for 5,7,9 Meadow Walk </w:t>
      </w:r>
      <w:r>
        <w:rPr>
          <w:color w:val="000000" w:themeColor="text1"/>
        </w:rPr>
        <w:t>had been ordered by T</w:t>
      </w:r>
      <w:r w:rsidRPr="00155EDA">
        <w:rPr>
          <w:color w:val="000000" w:themeColor="text1"/>
        </w:rPr>
        <w:t>emporary Address Management Officer</w:t>
      </w:r>
      <w:r>
        <w:rPr>
          <w:color w:val="000000" w:themeColor="text1"/>
        </w:rPr>
        <w:t>, Christopher Tweed on 16/11/21.</w:t>
      </w:r>
    </w:p>
    <w:p w14:paraId="26510B7E" w14:textId="77777777" w:rsidR="00A15C62" w:rsidRDefault="00A15C62" w:rsidP="00A15C62">
      <w:pPr>
        <w:rPr>
          <w:shd w:val="clear" w:color="auto" w:fill="FFFFFF"/>
        </w:rPr>
      </w:pPr>
    </w:p>
    <w:p w14:paraId="0E32A423" w14:textId="77777777" w:rsidR="00A15C62" w:rsidRPr="00C82BFB" w:rsidRDefault="00A15C62" w:rsidP="00A15C62">
      <w:pPr>
        <w:pStyle w:val="Header"/>
        <w:tabs>
          <w:tab w:val="left" w:pos="720"/>
        </w:tabs>
        <w:overflowPunct/>
        <w:autoSpaceDE/>
        <w:adjustRightInd/>
        <w:rPr>
          <w:b/>
          <w:bCs/>
          <w:sz w:val="24"/>
          <w:szCs w:val="24"/>
        </w:rPr>
      </w:pPr>
      <w:r>
        <w:rPr>
          <w:b/>
          <w:bCs/>
          <w:sz w:val="24"/>
          <w:szCs w:val="24"/>
        </w:rPr>
        <w:t>137</w:t>
      </w:r>
      <w:r w:rsidRPr="00C82BFB">
        <w:rPr>
          <w:b/>
          <w:bCs/>
          <w:sz w:val="24"/>
          <w:szCs w:val="24"/>
        </w:rPr>
        <w:t xml:space="preserve">. PLANNING  </w:t>
      </w:r>
    </w:p>
    <w:p w14:paraId="47CF9181" w14:textId="77777777" w:rsidR="00A15C62" w:rsidRPr="00B91DBD" w:rsidRDefault="00A15C62" w:rsidP="00A15C62">
      <w:r w:rsidRPr="00155EDA">
        <w:t>a)</w:t>
      </w:r>
      <w:r w:rsidRPr="00B91DBD">
        <w:t xml:space="preserve"> </w:t>
      </w:r>
      <w:r>
        <w:t xml:space="preserve">Council to consider </w:t>
      </w:r>
      <w:proofErr w:type="spellStart"/>
      <w:proofErr w:type="gramStart"/>
      <w:r>
        <w:t>it’s</w:t>
      </w:r>
      <w:proofErr w:type="spellEnd"/>
      <w:proofErr w:type="gramEnd"/>
      <w:r>
        <w:t xml:space="preserve"> views on building in gardens.</w:t>
      </w:r>
    </w:p>
    <w:p w14:paraId="010DE3F3" w14:textId="77777777" w:rsidR="00A15C62" w:rsidRPr="0059102C" w:rsidRDefault="00A15C62" w:rsidP="00A15C62">
      <w:pPr>
        <w:pStyle w:val="Header"/>
        <w:tabs>
          <w:tab w:val="left" w:pos="720"/>
        </w:tabs>
        <w:overflowPunct/>
        <w:autoSpaceDE/>
        <w:adjustRightInd/>
        <w:rPr>
          <w:rFonts w:ascii="OpenSans-webfont" w:hAnsi="OpenSans-webfont"/>
          <w:shd w:val="clear" w:color="auto" w:fill="FFFFFF"/>
        </w:rPr>
      </w:pPr>
      <w:r>
        <w:rPr>
          <w:sz w:val="24"/>
          <w:szCs w:val="24"/>
        </w:rPr>
        <w:t>b</w:t>
      </w:r>
      <w:r w:rsidRPr="00B91DBD">
        <w:rPr>
          <w:sz w:val="24"/>
          <w:szCs w:val="24"/>
        </w:rPr>
        <w:t xml:space="preserve">) </w:t>
      </w:r>
      <w:r w:rsidRPr="0059102C">
        <w:rPr>
          <w:rFonts w:ascii="OpenSans-webfont" w:hAnsi="OpenSans-webfont"/>
          <w:shd w:val="clear" w:color="auto" w:fill="FFFFFF"/>
        </w:rPr>
        <w:t>Planning application considered since last meeting on separate sheet</w:t>
      </w:r>
    </w:p>
    <w:p w14:paraId="0CEE8BD7" w14:textId="77777777" w:rsidR="00A15C62" w:rsidRPr="0059102C" w:rsidRDefault="00A15C62" w:rsidP="00A15C62">
      <w:pPr>
        <w:rPr>
          <w:b/>
        </w:rPr>
      </w:pPr>
    </w:p>
    <w:p w14:paraId="3677712D" w14:textId="77777777" w:rsidR="00A15C62" w:rsidRPr="0059102C" w:rsidRDefault="00A15C62" w:rsidP="00A15C62">
      <w:pPr>
        <w:rPr>
          <w:b/>
        </w:rPr>
      </w:pPr>
      <w:r>
        <w:rPr>
          <w:b/>
        </w:rPr>
        <w:t>138</w:t>
      </w:r>
      <w:r w:rsidRPr="0059102C">
        <w:rPr>
          <w:b/>
        </w:rPr>
        <w:t>. FINANCE</w:t>
      </w:r>
    </w:p>
    <w:p w14:paraId="1F3DA7ED" w14:textId="77777777" w:rsidR="00A15C62" w:rsidRPr="00356C49" w:rsidRDefault="00A15C62" w:rsidP="00A15C62">
      <w:pPr>
        <w:pStyle w:val="Header"/>
        <w:tabs>
          <w:tab w:val="clear" w:pos="4153"/>
          <w:tab w:val="clear" w:pos="8306"/>
        </w:tabs>
        <w:overflowPunct/>
        <w:autoSpaceDE/>
        <w:autoSpaceDN/>
        <w:adjustRightInd/>
        <w:rPr>
          <w:sz w:val="24"/>
          <w:szCs w:val="24"/>
          <w:lang w:val="en-GB"/>
        </w:rPr>
      </w:pPr>
      <w:r w:rsidRPr="00356C49">
        <w:rPr>
          <w:sz w:val="24"/>
          <w:szCs w:val="24"/>
          <w:lang w:val="en-GB"/>
        </w:rPr>
        <w:t xml:space="preserve">a) Authorisation of the payments in the table below. </w:t>
      </w:r>
    </w:p>
    <w:p w14:paraId="1B5FDF5B" w14:textId="77777777" w:rsidR="00A15C62" w:rsidRPr="00356C49" w:rsidRDefault="00A15C62" w:rsidP="00A15C62">
      <w:pPr>
        <w:rPr>
          <w:b/>
        </w:rPr>
      </w:pPr>
    </w:p>
    <w:p w14:paraId="480858A3" w14:textId="77777777" w:rsidR="00A15C62" w:rsidRPr="001B5581" w:rsidRDefault="00A15C62" w:rsidP="00A15C62">
      <w:pPr>
        <w:rPr>
          <w:b/>
        </w:rPr>
      </w:pPr>
      <w:r w:rsidRPr="001B5581">
        <w:rPr>
          <w:b/>
        </w:rPr>
        <w:t>Payment to be authorised by Councillors:</w:t>
      </w: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A15C62" w:rsidRPr="001B5581" w14:paraId="719CCA41" w14:textId="77777777" w:rsidTr="00021F00">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D2FFF" w14:textId="77777777" w:rsidR="00A15C62" w:rsidRPr="001B5581" w:rsidRDefault="00A15C62" w:rsidP="00021F00">
            <w:pPr>
              <w:rPr>
                <w:sz w:val="20"/>
                <w:szCs w:val="20"/>
              </w:rPr>
            </w:pPr>
            <w:r w:rsidRPr="001B5581">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07C0" w14:textId="77777777" w:rsidR="00A15C62" w:rsidRPr="001B5581" w:rsidRDefault="00A15C62" w:rsidP="00021F00">
            <w:pPr>
              <w:rPr>
                <w:sz w:val="20"/>
                <w:szCs w:val="20"/>
              </w:rPr>
            </w:pPr>
            <w:r w:rsidRPr="001B5581">
              <w:rPr>
                <w:sz w:val="20"/>
                <w:szCs w:val="20"/>
              </w:rPr>
              <w:t xml:space="preserve">Glen Broad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140D8" w14:textId="77777777" w:rsidR="00A15C62" w:rsidRPr="001B5581" w:rsidRDefault="00A15C62" w:rsidP="00021F00">
            <w:pPr>
              <w:pStyle w:val="Header"/>
              <w:tabs>
                <w:tab w:val="left" w:pos="720"/>
              </w:tabs>
            </w:pPr>
            <w:r w:rsidRPr="001B5581">
              <w:t xml:space="preserve">Churchyard grass cut – 2 cuts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1851F" w14:textId="77777777" w:rsidR="00A15C62" w:rsidRPr="001B5581" w:rsidRDefault="00A15C62" w:rsidP="00021F00">
            <w:pPr>
              <w:pStyle w:val="Header"/>
              <w:tabs>
                <w:tab w:val="left" w:pos="720"/>
              </w:tabs>
              <w:jc w:val="both"/>
              <w:rPr>
                <w:sz w:val="24"/>
                <w:szCs w:val="24"/>
              </w:rPr>
            </w:pPr>
            <w:r w:rsidRPr="001B5581">
              <w:rPr>
                <w:sz w:val="24"/>
                <w:szCs w:val="24"/>
              </w:rPr>
              <w:t>£118.00</w:t>
            </w:r>
          </w:p>
        </w:tc>
      </w:tr>
      <w:tr w:rsidR="00A15C62" w:rsidRPr="001B5581" w14:paraId="30E5121D" w14:textId="77777777" w:rsidTr="00021F00">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81135" w14:textId="77777777" w:rsidR="00A15C62" w:rsidRPr="001B5581" w:rsidRDefault="00A15C62" w:rsidP="00021F00">
            <w:pPr>
              <w:rPr>
                <w:sz w:val="20"/>
                <w:szCs w:val="20"/>
              </w:rPr>
            </w:pPr>
            <w:r w:rsidRPr="001B5581">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8DFD0" w14:textId="77777777" w:rsidR="00A15C62" w:rsidRPr="001B5581" w:rsidRDefault="00A15C62" w:rsidP="00021F00">
            <w:pPr>
              <w:rPr>
                <w:sz w:val="20"/>
                <w:szCs w:val="20"/>
              </w:rPr>
            </w:pPr>
            <w:r w:rsidRPr="001B5581">
              <w:rPr>
                <w:sz w:val="20"/>
                <w:szCs w:val="20"/>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F2C4B" w14:textId="77777777" w:rsidR="00A15C62" w:rsidRPr="001B5581" w:rsidRDefault="00A15C62" w:rsidP="00021F00">
            <w:pPr>
              <w:pStyle w:val="Header"/>
              <w:tabs>
                <w:tab w:val="left" w:pos="720"/>
              </w:tabs>
              <w:spacing w:before="240"/>
              <w:rPr>
                <w:sz w:val="18"/>
                <w:szCs w:val="18"/>
              </w:rPr>
            </w:pPr>
            <w:r w:rsidRPr="001B5581">
              <w:rPr>
                <w:sz w:val="18"/>
                <w:szCs w:val="18"/>
              </w:rPr>
              <w:t xml:space="preserve">Pay for December plus 13 </w:t>
            </w:r>
            <w:proofErr w:type="spellStart"/>
            <w:r w:rsidRPr="001B5581">
              <w:rPr>
                <w:sz w:val="18"/>
                <w:szCs w:val="18"/>
              </w:rPr>
              <w:t>hr</w:t>
            </w:r>
            <w:proofErr w:type="spellEnd"/>
            <w:r w:rsidRPr="001B5581">
              <w:rPr>
                <w:sz w:val="18"/>
                <w:szCs w:val="18"/>
              </w:rPr>
              <w:t xml:space="preserve"> o/time (Nov)and December last </w:t>
            </w:r>
            <w:proofErr w:type="spellStart"/>
            <w:r w:rsidRPr="001B5581">
              <w:rPr>
                <w:sz w:val="18"/>
                <w:szCs w:val="18"/>
              </w:rPr>
              <w:t>yr</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30B4A" w14:textId="77777777" w:rsidR="00A15C62" w:rsidRPr="001B5581" w:rsidRDefault="00A15C62" w:rsidP="00021F00">
            <w:pPr>
              <w:pStyle w:val="Header"/>
              <w:tabs>
                <w:tab w:val="left" w:pos="720"/>
              </w:tabs>
              <w:jc w:val="both"/>
              <w:rPr>
                <w:sz w:val="24"/>
                <w:szCs w:val="24"/>
              </w:rPr>
            </w:pPr>
            <w:r w:rsidRPr="001B5581">
              <w:rPr>
                <w:sz w:val="24"/>
                <w:szCs w:val="24"/>
              </w:rPr>
              <w:t>£564.70</w:t>
            </w:r>
          </w:p>
        </w:tc>
      </w:tr>
      <w:tr w:rsidR="00A15C62" w:rsidRPr="001B5581" w14:paraId="06B643F1" w14:textId="77777777" w:rsidTr="00021F00">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C2AB" w14:textId="77777777" w:rsidR="00A15C62" w:rsidRPr="001B5581" w:rsidRDefault="00A15C62" w:rsidP="00021F00">
            <w:pPr>
              <w:rPr>
                <w:sz w:val="20"/>
                <w:szCs w:val="20"/>
              </w:rPr>
            </w:pPr>
            <w:r w:rsidRPr="001B5581">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CF5AE" w14:textId="77777777" w:rsidR="00A15C62" w:rsidRPr="001B5581" w:rsidRDefault="00A15C62" w:rsidP="00021F00">
            <w:pPr>
              <w:rPr>
                <w:sz w:val="20"/>
                <w:szCs w:val="20"/>
              </w:rPr>
            </w:pPr>
            <w:r w:rsidRPr="001B5581">
              <w:rPr>
                <w:sz w:val="20"/>
                <w:szCs w:val="20"/>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A1311" w14:textId="77777777" w:rsidR="00A15C62" w:rsidRPr="001B5581" w:rsidRDefault="00A15C62" w:rsidP="00021F00">
            <w:pPr>
              <w:pStyle w:val="Header"/>
              <w:tabs>
                <w:tab w:val="left" w:pos="720"/>
              </w:tabs>
            </w:pPr>
            <w:r w:rsidRPr="001B5581">
              <w:t xml:space="preserve">Tax </w:t>
            </w:r>
            <w:r w:rsidRPr="001B5581">
              <w:rPr>
                <w:lang w:val="en-GB"/>
              </w:rPr>
              <w:t xml:space="preserve">for October and November </w:t>
            </w:r>
            <w:r w:rsidRPr="001B5581">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A3A95" w14:textId="77777777" w:rsidR="00A15C62" w:rsidRPr="001B5581" w:rsidRDefault="00A15C62" w:rsidP="00021F00">
            <w:pPr>
              <w:pStyle w:val="Header"/>
              <w:tabs>
                <w:tab w:val="left" w:pos="720"/>
              </w:tabs>
              <w:jc w:val="both"/>
              <w:rPr>
                <w:sz w:val="24"/>
                <w:szCs w:val="24"/>
              </w:rPr>
            </w:pPr>
            <w:r w:rsidRPr="001B5581">
              <w:rPr>
                <w:sz w:val="24"/>
                <w:szCs w:val="24"/>
              </w:rPr>
              <w:t>£141.20</w:t>
            </w:r>
          </w:p>
        </w:tc>
      </w:tr>
      <w:tr w:rsidR="00A15C62" w:rsidRPr="001B5581" w14:paraId="5ACB27A3" w14:textId="77777777" w:rsidTr="00021F00">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37EA" w14:textId="77777777" w:rsidR="00A15C62" w:rsidRPr="001B5581" w:rsidRDefault="00A15C62" w:rsidP="00021F00">
            <w:pPr>
              <w:rPr>
                <w:sz w:val="20"/>
                <w:szCs w:val="20"/>
              </w:rPr>
            </w:pPr>
            <w:r w:rsidRPr="001B5581">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CACD" w14:textId="77777777" w:rsidR="00A15C62" w:rsidRPr="001B5581" w:rsidRDefault="00A15C62" w:rsidP="00021F00">
            <w:pPr>
              <w:rPr>
                <w:sz w:val="20"/>
                <w:szCs w:val="20"/>
              </w:rPr>
            </w:pPr>
            <w:r w:rsidRPr="001B5581">
              <w:rPr>
                <w:sz w:val="20"/>
                <w:szCs w:val="20"/>
              </w:rPr>
              <w:t xml:space="preserve">Brookfield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AD630" w14:textId="77777777" w:rsidR="00A15C62" w:rsidRPr="001B5581" w:rsidRDefault="00A15C62" w:rsidP="00021F00">
            <w:pPr>
              <w:pStyle w:val="Header"/>
              <w:tabs>
                <w:tab w:val="left" w:pos="720"/>
              </w:tabs>
            </w:pPr>
            <w:r w:rsidRPr="001B5581">
              <w:t>Grass cut in October and November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E6BA" w14:textId="77777777" w:rsidR="00A15C62" w:rsidRPr="001B5581" w:rsidRDefault="00A15C62" w:rsidP="00021F00">
            <w:pPr>
              <w:pStyle w:val="Header"/>
              <w:tabs>
                <w:tab w:val="left" w:pos="720"/>
              </w:tabs>
              <w:jc w:val="both"/>
              <w:rPr>
                <w:sz w:val="24"/>
                <w:szCs w:val="24"/>
              </w:rPr>
            </w:pPr>
            <w:r w:rsidRPr="001B5581">
              <w:rPr>
                <w:sz w:val="24"/>
                <w:szCs w:val="24"/>
              </w:rPr>
              <w:t>£400.00</w:t>
            </w:r>
          </w:p>
        </w:tc>
      </w:tr>
      <w:tr w:rsidR="00A15C62" w:rsidRPr="001B5581" w14:paraId="7CFD5CE1" w14:textId="77777777" w:rsidTr="00021F00">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C8FA7" w14:textId="77777777" w:rsidR="00A15C62" w:rsidRPr="001B5581" w:rsidRDefault="00A15C62" w:rsidP="00021F00">
            <w:pPr>
              <w:rPr>
                <w:sz w:val="20"/>
                <w:szCs w:val="20"/>
              </w:rPr>
            </w:pPr>
            <w:r w:rsidRPr="001B5581">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C1AC" w14:textId="77777777" w:rsidR="00A15C62" w:rsidRPr="001B5581" w:rsidRDefault="00A15C62" w:rsidP="00021F00">
            <w:pPr>
              <w:rPr>
                <w:sz w:val="20"/>
                <w:szCs w:val="20"/>
              </w:rPr>
            </w:pPr>
            <w:r w:rsidRPr="001B5581">
              <w:rPr>
                <w:sz w:val="20"/>
                <w:szCs w:val="20"/>
              </w:rPr>
              <w:t>Stephen McDonnell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5D2AE" w14:textId="77777777" w:rsidR="00A15C62" w:rsidRPr="001B5581" w:rsidRDefault="00A15C62" w:rsidP="00021F00">
            <w:pPr>
              <w:pStyle w:val="Header"/>
              <w:tabs>
                <w:tab w:val="left" w:pos="720"/>
              </w:tabs>
            </w:pPr>
            <w:r w:rsidRPr="001B5581">
              <w:t>Website domain cost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025F8" w14:textId="77777777" w:rsidR="00A15C62" w:rsidRPr="001B5581" w:rsidRDefault="00A15C62" w:rsidP="00021F00">
            <w:pPr>
              <w:pStyle w:val="Header"/>
              <w:tabs>
                <w:tab w:val="left" w:pos="720"/>
              </w:tabs>
              <w:jc w:val="both"/>
              <w:rPr>
                <w:sz w:val="24"/>
                <w:szCs w:val="24"/>
              </w:rPr>
            </w:pPr>
            <w:r w:rsidRPr="001B5581">
              <w:rPr>
                <w:sz w:val="24"/>
                <w:szCs w:val="24"/>
                <w:lang w:val="en-GB"/>
              </w:rPr>
              <w:t>£135.48</w:t>
            </w:r>
          </w:p>
        </w:tc>
      </w:tr>
      <w:tr w:rsidR="00A15C62" w:rsidRPr="001B5581" w14:paraId="1A652581" w14:textId="77777777" w:rsidTr="00021F00">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11003" w14:textId="77777777" w:rsidR="00A15C62" w:rsidRPr="001B5581" w:rsidRDefault="00A15C62" w:rsidP="00021F00">
            <w:pPr>
              <w:rPr>
                <w:sz w:val="20"/>
                <w:szCs w:val="20"/>
              </w:rPr>
            </w:pPr>
            <w:r w:rsidRPr="001B5581">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08B3" w14:textId="77777777" w:rsidR="00A15C62" w:rsidRPr="001B5581" w:rsidRDefault="00A15C62" w:rsidP="00021F00">
            <w:pPr>
              <w:rPr>
                <w:sz w:val="20"/>
                <w:szCs w:val="20"/>
              </w:rPr>
            </w:pPr>
            <w:r w:rsidRPr="001B5581">
              <w:rPr>
                <w:sz w:val="20"/>
                <w:szCs w:val="20"/>
              </w:rPr>
              <w:t>Abington Institute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A8B0D" w14:textId="77777777" w:rsidR="00A15C62" w:rsidRPr="001B5581" w:rsidRDefault="00A15C62" w:rsidP="00021F00">
            <w:pPr>
              <w:pStyle w:val="Header"/>
              <w:tabs>
                <w:tab w:val="left" w:pos="720"/>
              </w:tabs>
            </w:pPr>
            <w:r w:rsidRPr="001B5581">
              <w:t>Hall rental -October and November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54B43" w14:textId="77777777" w:rsidR="00A15C62" w:rsidRPr="001B5581" w:rsidRDefault="00A15C62" w:rsidP="00021F00">
            <w:pPr>
              <w:pStyle w:val="Header"/>
              <w:tabs>
                <w:tab w:val="left" w:pos="720"/>
              </w:tabs>
              <w:jc w:val="both"/>
              <w:rPr>
                <w:sz w:val="24"/>
                <w:szCs w:val="24"/>
              </w:rPr>
            </w:pPr>
            <w:r w:rsidRPr="001B5581">
              <w:rPr>
                <w:sz w:val="24"/>
                <w:szCs w:val="24"/>
              </w:rPr>
              <w:t>£94.00</w:t>
            </w:r>
          </w:p>
        </w:tc>
      </w:tr>
      <w:tr w:rsidR="00A15C62" w:rsidRPr="001B5581" w14:paraId="6E7968D6" w14:textId="77777777" w:rsidTr="00021F00">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C8960" w14:textId="77777777" w:rsidR="00A15C62" w:rsidRPr="001B5581" w:rsidRDefault="00A15C62" w:rsidP="00021F00">
            <w:pPr>
              <w:rPr>
                <w:sz w:val="20"/>
                <w:szCs w:val="20"/>
              </w:rPr>
            </w:pPr>
            <w:r w:rsidRPr="001B5581">
              <w:rPr>
                <w:sz w:val="20"/>
                <w:szCs w:val="20"/>
              </w:rPr>
              <w:lastRenderedPageBreak/>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F49A" w14:textId="77777777" w:rsidR="00A15C62" w:rsidRPr="001B5581" w:rsidRDefault="00A15C62" w:rsidP="00021F00">
            <w:pPr>
              <w:rPr>
                <w:sz w:val="20"/>
                <w:szCs w:val="20"/>
              </w:rPr>
            </w:pPr>
            <w:r w:rsidRPr="001B5581">
              <w:t>Little Abington PC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A91C8" w14:textId="77777777" w:rsidR="00A15C62" w:rsidRPr="001B5581" w:rsidRDefault="00A15C62" w:rsidP="00021F00">
            <w:pPr>
              <w:pStyle w:val="Header"/>
              <w:tabs>
                <w:tab w:val="left" w:pos="720"/>
              </w:tabs>
            </w:pPr>
            <w:r w:rsidRPr="001B5581">
              <w:t xml:space="preserve">Website domain cost &amp; Ford </w:t>
            </w:r>
            <w:proofErr w:type="spellStart"/>
            <w:r w:rsidRPr="001B5581">
              <w:t>maint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9DB0" w14:textId="77777777" w:rsidR="00A15C62" w:rsidRPr="001B5581" w:rsidRDefault="00A15C62" w:rsidP="00021F00">
            <w:pPr>
              <w:pStyle w:val="Header"/>
              <w:tabs>
                <w:tab w:val="left" w:pos="720"/>
              </w:tabs>
              <w:jc w:val="both"/>
              <w:rPr>
                <w:sz w:val="24"/>
                <w:szCs w:val="24"/>
              </w:rPr>
            </w:pPr>
            <w:r w:rsidRPr="001B5581">
              <w:rPr>
                <w:sz w:val="24"/>
                <w:szCs w:val="24"/>
              </w:rPr>
              <w:t>£65.15</w:t>
            </w:r>
          </w:p>
        </w:tc>
      </w:tr>
      <w:tr w:rsidR="00A15C62" w:rsidRPr="001B5581" w14:paraId="4FC4D747" w14:textId="77777777" w:rsidTr="00021F00">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7DC58" w14:textId="77777777" w:rsidR="00A15C62" w:rsidRPr="001B5581" w:rsidRDefault="00A15C62" w:rsidP="00021F00">
            <w:pPr>
              <w:rPr>
                <w:sz w:val="20"/>
                <w:szCs w:val="20"/>
              </w:rPr>
            </w:pPr>
            <w:r w:rsidRPr="001B5581">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CE686" w14:textId="77777777" w:rsidR="00A15C62" w:rsidRPr="001B5581" w:rsidRDefault="00A15C62" w:rsidP="00021F00">
            <w:pPr>
              <w:rPr>
                <w:sz w:val="20"/>
                <w:szCs w:val="20"/>
              </w:rPr>
            </w:pPr>
            <w:r w:rsidRPr="001B5581">
              <w:rPr>
                <w:sz w:val="20"/>
                <w:szCs w:val="20"/>
              </w:rPr>
              <w:t xml:space="preserve">Ian Blackman-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7242" w14:textId="77777777" w:rsidR="00A15C62" w:rsidRPr="001B5581" w:rsidRDefault="00A15C62" w:rsidP="00021F00">
            <w:pPr>
              <w:pStyle w:val="Header"/>
              <w:tabs>
                <w:tab w:val="left" w:pos="720"/>
              </w:tabs>
            </w:pPr>
            <w:r w:rsidRPr="001B5581">
              <w:t>Bus shelter repair to fascia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FFDB5" w14:textId="77777777" w:rsidR="00A15C62" w:rsidRPr="001B5581" w:rsidRDefault="00A15C62" w:rsidP="00021F00">
            <w:pPr>
              <w:pStyle w:val="Header"/>
              <w:tabs>
                <w:tab w:val="left" w:pos="720"/>
              </w:tabs>
              <w:jc w:val="both"/>
              <w:rPr>
                <w:sz w:val="24"/>
                <w:szCs w:val="24"/>
              </w:rPr>
            </w:pPr>
            <w:r w:rsidRPr="001B5581">
              <w:rPr>
                <w:sz w:val="24"/>
                <w:szCs w:val="24"/>
              </w:rPr>
              <w:t>£72.00</w:t>
            </w:r>
          </w:p>
        </w:tc>
      </w:tr>
    </w:tbl>
    <w:p w14:paraId="4D83A66B" w14:textId="77777777" w:rsidR="00A15C62" w:rsidRPr="001B5581" w:rsidRDefault="00A15C62" w:rsidP="00A15C62">
      <w:pPr>
        <w:rPr>
          <w:bCs/>
        </w:rPr>
      </w:pPr>
    </w:p>
    <w:p w14:paraId="4E9438BA" w14:textId="77777777" w:rsidR="00A15C62" w:rsidRPr="001B5581" w:rsidRDefault="00A15C62" w:rsidP="00A15C62">
      <w:r w:rsidRPr="001B5581">
        <w:rPr>
          <w:bCs/>
        </w:rPr>
        <w:t>b) Transfer of memory stick to Chairman.</w:t>
      </w:r>
    </w:p>
    <w:p w14:paraId="275119F4" w14:textId="77777777" w:rsidR="00A15C62" w:rsidRPr="001B5581" w:rsidRDefault="00A15C62" w:rsidP="00A15C62">
      <w:pPr>
        <w:rPr>
          <w:bCs/>
        </w:rPr>
      </w:pPr>
      <w:r w:rsidRPr="001B5581">
        <w:rPr>
          <w:bCs/>
        </w:rPr>
        <w:t xml:space="preserve">c) </w:t>
      </w:r>
      <w:proofErr w:type="gramStart"/>
      <w:r w:rsidRPr="001B5581">
        <w:rPr>
          <w:bCs/>
        </w:rPr>
        <w:t>Income :</w:t>
      </w:r>
      <w:proofErr w:type="gramEnd"/>
      <w:r w:rsidRPr="001B5581">
        <w:rPr>
          <w:bCs/>
        </w:rPr>
        <w:t xml:space="preserve"> interest 0.55p to Business A/C</w:t>
      </w:r>
    </w:p>
    <w:p w14:paraId="6D5D6C12" w14:textId="77777777" w:rsidR="00A15C62" w:rsidRDefault="00A15C62" w:rsidP="00A15C62">
      <w:pPr>
        <w:rPr>
          <w:bCs/>
        </w:rPr>
      </w:pPr>
      <w:r>
        <w:rPr>
          <w:bCs/>
        </w:rPr>
        <w:t>d) Request from Institute for £3,000 Section 106 funds to install a larger extractor in the changing room, improve room ventilation, make good the walls and redecorate the changing rooms. For future reference.</w:t>
      </w:r>
    </w:p>
    <w:p w14:paraId="3407E4DA" w14:textId="77777777" w:rsidR="00A15C62" w:rsidRDefault="00A15C62" w:rsidP="00A15C62">
      <w:pPr>
        <w:shd w:val="clear" w:color="auto" w:fill="FFFFFF"/>
        <w:rPr>
          <w:bCs/>
        </w:rPr>
      </w:pPr>
      <w:r>
        <w:rPr>
          <w:bCs/>
        </w:rPr>
        <w:t>f) Clerk worked 13 extra hours during November and normal hours in December.</w:t>
      </w:r>
    </w:p>
    <w:p w14:paraId="2DE351D8" w14:textId="77777777" w:rsidR="00A15C62" w:rsidRDefault="00A15C62" w:rsidP="00A15C62">
      <w:pPr>
        <w:shd w:val="clear" w:color="auto" w:fill="FFFFFF"/>
        <w:rPr>
          <w:rFonts w:ascii="OpenSans-webfont" w:hAnsi="OpenSans-webfont"/>
          <w:color w:val="333333"/>
        </w:rPr>
      </w:pPr>
      <w:r>
        <w:rPr>
          <w:bCs/>
        </w:rPr>
        <w:t>g) Bank Reconciliation- circulated</w:t>
      </w:r>
    </w:p>
    <w:p w14:paraId="04C78C5C" w14:textId="77777777" w:rsidR="00A15C62" w:rsidRPr="00217E5D" w:rsidRDefault="00A15C62" w:rsidP="00A15C62">
      <w:pPr>
        <w:rPr>
          <w:bCs/>
          <w:color w:val="FF0000"/>
        </w:rPr>
      </w:pPr>
      <w:r>
        <w:rPr>
          <w:bCs/>
        </w:rPr>
        <w:t>h</w:t>
      </w:r>
      <w:r w:rsidRPr="00F31FB1">
        <w:rPr>
          <w:bCs/>
        </w:rPr>
        <w:t xml:space="preserve">) </w:t>
      </w:r>
      <w:r>
        <w:rPr>
          <w:bCs/>
        </w:rPr>
        <w:t xml:space="preserve">Outcome/recommendations from the last </w:t>
      </w:r>
      <w:r w:rsidRPr="00F31FB1">
        <w:rPr>
          <w:bCs/>
        </w:rPr>
        <w:t>Finance Working Group meeting</w:t>
      </w:r>
      <w:r>
        <w:rPr>
          <w:bCs/>
        </w:rPr>
        <w:t>. A report of the meeting was circulated to all Councillors. Details under later item 138 below.</w:t>
      </w:r>
    </w:p>
    <w:p w14:paraId="7660646F" w14:textId="77777777" w:rsidR="00A15C62" w:rsidRDefault="00A15C62" w:rsidP="00A15C62">
      <w:pPr>
        <w:rPr>
          <w:bCs/>
        </w:rPr>
      </w:pPr>
    </w:p>
    <w:p w14:paraId="6AF9ED4F" w14:textId="77777777" w:rsidR="00A15C62" w:rsidRDefault="00A15C62" w:rsidP="00A15C62">
      <w:pPr>
        <w:rPr>
          <w:bCs/>
        </w:rPr>
      </w:pPr>
      <w:proofErr w:type="spellStart"/>
      <w:r w:rsidRPr="00DD3264">
        <w:rPr>
          <w:bCs/>
        </w:rPr>
        <w:t>i</w:t>
      </w:r>
      <w:proofErr w:type="spellEnd"/>
      <w:r w:rsidRPr="00DD3264">
        <w:rPr>
          <w:bCs/>
        </w:rPr>
        <w:t>)</w:t>
      </w:r>
      <w:r>
        <w:rPr>
          <w:bCs/>
        </w:rPr>
        <w:t xml:space="preserve"> Bank balances:</w:t>
      </w:r>
    </w:p>
    <w:p w14:paraId="1111DAA0" w14:textId="77777777" w:rsidR="00A15C62" w:rsidRPr="00A67DA1" w:rsidRDefault="00A15C62" w:rsidP="00A15C62">
      <w:pPr>
        <w:rPr>
          <w:b/>
        </w:rPr>
      </w:pPr>
      <w:r w:rsidRPr="00A67DA1">
        <w:rPr>
          <w:b/>
        </w:rPr>
        <w:t>Barclays Bank balances unchanged except *at:</w:t>
      </w:r>
    </w:p>
    <w:p w14:paraId="74FCE764" w14:textId="77777777" w:rsidR="00A15C62" w:rsidRPr="00A67DA1" w:rsidRDefault="00A15C62" w:rsidP="00A15C62">
      <w:pPr>
        <w:rPr>
          <w:iCs/>
        </w:rPr>
      </w:pPr>
      <w:r w:rsidRPr="00A67DA1">
        <w:rPr>
          <w:iCs/>
        </w:rPr>
        <w:t xml:space="preserve">Community Account - £475.38  </w:t>
      </w:r>
    </w:p>
    <w:p w14:paraId="2545DB2B" w14:textId="77777777" w:rsidR="00A15C62" w:rsidRPr="00A67DA1" w:rsidRDefault="00A15C62" w:rsidP="00A15C62">
      <w:pPr>
        <w:rPr>
          <w:bCs/>
        </w:rPr>
      </w:pPr>
      <w:r w:rsidRPr="00A67DA1">
        <w:rPr>
          <w:bCs/>
        </w:rPr>
        <w:t>Business Interest - £22,203.61*, where 0.55p interest added</w:t>
      </w:r>
    </w:p>
    <w:p w14:paraId="03F5D392" w14:textId="77777777" w:rsidR="00A15C62" w:rsidRPr="00A67DA1" w:rsidRDefault="00A15C62" w:rsidP="00A15C62">
      <w:pPr>
        <w:pStyle w:val="Heading9"/>
        <w:rPr>
          <w:rFonts w:ascii="Times New Roman" w:hAnsi="Times New Roman" w:cs="Times New Roman"/>
          <w:color w:val="auto"/>
          <w:sz w:val="24"/>
        </w:rPr>
      </w:pPr>
      <w:r w:rsidRPr="00A67DA1">
        <w:rPr>
          <w:rFonts w:ascii="Times New Roman" w:hAnsi="Times New Roman" w:cs="Times New Roman"/>
          <w:b w:val="0"/>
          <w:color w:val="auto"/>
          <w:sz w:val="24"/>
        </w:rPr>
        <w:t>Active Saver Account (s106 funds) – £64,255.03</w:t>
      </w:r>
      <w:r w:rsidRPr="00A67DA1">
        <w:rPr>
          <w:rFonts w:ascii="Times New Roman" w:hAnsi="Times New Roman" w:cs="Times New Roman"/>
          <w:color w:val="auto"/>
          <w:sz w:val="24"/>
        </w:rPr>
        <w:t xml:space="preserve">*, </w:t>
      </w:r>
      <w:r w:rsidRPr="00A67DA1">
        <w:rPr>
          <w:rFonts w:ascii="Times New Roman" w:hAnsi="Times New Roman" w:cs="Times New Roman"/>
          <w:b w:val="0"/>
          <w:bCs w:val="0"/>
          <w:color w:val="auto"/>
          <w:sz w:val="24"/>
        </w:rPr>
        <w:t>where £6.42 interest added</w:t>
      </w:r>
    </w:p>
    <w:p w14:paraId="08C23E71" w14:textId="77777777" w:rsidR="00A15C62" w:rsidRPr="00217E5D" w:rsidRDefault="00A15C62" w:rsidP="00A15C62">
      <w:pPr>
        <w:rPr>
          <w:bCs/>
          <w:color w:val="FF0000"/>
        </w:rPr>
      </w:pPr>
    </w:p>
    <w:p w14:paraId="1EE22395" w14:textId="77777777" w:rsidR="00A15C62" w:rsidRPr="000D0DDB" w:rsidRDefault="00A15C62" w:rsidP="00A15C62">
      <w:pPr>
        <w:rPr>
          <w:bCs/>
        </w:rPr>
      </w:pPr>
      <w:r w:rsidRPr="000D0DDB">
        <w:rPr>
          <w:bCs/>
        </w:rPr>
        <w:t xml:space="preserve">Unity current account: </w:t>
      </w:r>
    </w:p>
    <w:p w14:paraId="647BDD40" w14:textId="77777777" w:rsidR="00A15C62" w:rsidRPr="000D0DDB" w:rsidRDefault="00A15C62" w:rsidP="00A15C62">
      <w:pPr>
        <w:rPr>
          <w:bCs/>
        </w:rPr>
      </w:pPr>
      <w:r w:rsidRPr="000D0DDB">
        <w:rPr>
          <w:bCs/>
        </w:rPr>
        <w:t xml:space="preserve">Balance - £74,329.01 on 31/12/2021 </w:t>
      </w:r>
    </w:p>
    <w:p w14:paraId="7EE3BD15" w14:textId="77777777" w:rsidR="00A15C62" w:rsidRDefault="00A15C62" w:rsidP="00A15C62">
      <w:pPr>
        <w:rPr>
          <w:b/>
          <w:u w:val="single"/>
        </w:rPr>
      </w:pPr>
    </w:p>
    <w:p w14:paraId="01D9D0DC" w14:textId="77777777" w:rsidR="00A15C62" w:rsidRPr="00223B7C" w:rsidRDefault="00A15C62" w:rsidP="00A15C62">
      <w:pPr>
        <w:rPr>
          <w:b/>
          <w:bCs/>
        </w:rPr>
      </w:pPr>
      <w:r>
        <w:rPr>
          <w:b/>
          <w:bCs/>
        </w:rPr>
        <w:t>139</w:t>
      </w:r>
      <w:r w:rsidRPr="00223B7C">
        <w:rPr>
          <w:b/>
          <w:bCs/>
        </w:rPr>
        <w:t>. INTERIM AUDITOR’S COMMENTS/RECOMMENDATIONS</w:t>
      </w:r>
    </w:p>
    <w:p w14:paraId="1C2E2FB6" w14:textId="77777777" w:rsidR="00A15C62" w:rsidRPr="00E0794D" w:rsidRDefault="00A15C62" w:rsidP="00A15C62">
      <w:pPr>
        <w:rPr>
          <w:bCs/>
        </w:rPr>
      </w:pPr>
      <w:r w:rsidRPr="00223B7C">
        <w:rPr>
          <w:bCs/>
        </w:rPr>
        <w:t xml:space="preserve">a) </w:t>
      </w:r>
      <w:r>
        <w:rPr>
          <w:bCs/>
        </w:rPr>
        <w:t xml:space="preserve">Report </w:t>
      </w:r>
      <w:r w:rsidRPr="00E0794D">
        <w:rPr>
          <w:bCs/>
        </w:rPr>
        <w:t xml:space="preserve">comments and recommendations considered at a meeting of the Finance Working </w:t>
      </w:r>
    </w:p>
    <w:p w14:paraId="32E91DE8" w14:textId="77777777" w:rsidR="00A15C62" w:rsidRDefault="00A15C62" w:rsidP="00A15C62">
      <w:pPr>
        <w:rPr>
          <w:b/>
          <w:u w:val="single"/>
        </w:rPr>
      </w:pPr>
    </w:p>
    <w:p w14:paraId="342D0E05" w14:textId="77777777" w:rsidR="00A15C62" w:rsidRPr="008B55DB" w:rsidRDefault="00A15C62" w:rsidP="00A15C62">
      <w:r>
        <w:rPr>
          <w:b/>
        </w:rPr>
        <w:t>140</w:t>
      </w:r>
      <w:r w:rsidRPr="008B55DB">
        <w:rPr>
          <w:b/>
        </w:rPr>
        <w:t>.</w:t>
      </w:r>
      <w:r w:rsidRPr="008B55DB">
        <w:t xml:space="preserve"> </w:t>
      </w:r>
      <w:r w:rsidRPr="008B55DB">
        <w:rPr>
          <w:b/>
        </w:rPr>
        <w:t>ACTIONS FROM THE LAST MEETING</w:t>
      </w:r>
      <w:r w:rsidRPr="008B55DB">
        <w:t xml:space="preserve"> </w:t>
      </w:r>
    </w:p>
    <w:p w14:paraId="3F7FAD42" w14:textId="77777777" w:rsidR="00A15C62" w:rsidRPr="00901321" w:rsidRDefault="00A15C62" w:rsidP="00A15C62">
      <w:pPr>
        <w:rPr>
          <w:bCs/>
          <w:color w:val="000000" w:themeColor="text1"/>
          <w:lang w:val="en-US"/>
        </w:rPr>
      </w:pPr>
      <w:r w:rsidRPr="001B552A">
        <w:rPr>
          <w:bCs/>
        </w:rPr>
        <w:t>a) Update on the tr</w:t>
      </w:r>
      <w:proofErr w:type="spellStart"/>
      <w:r w:rsidRPr="001B552A">
        <w:rPr>
          <w:bCs/>
          <w:lang w:val="en-US"/>
        </w:rPr>
        <w:t>ansfer</w:t>
      </w:r>
      <w:proofErr w:type="spellEnd"/>
      <w:r w:rsidRPr="001B552A">
        <w:rPr>
          <w:bCs/>
          <w:lang w:val="en-US"/>
        </w:rPr>
        <w:t xml:space="preserve"> of the </w:t>
      </w:r>
      <w:r>
        <w:rPr>
          <w:bCs/>
          <w:lang w:val="en-US"/>
        </w:rPr>
        <w:t xml:space="preserve">Moorefield </w:t>
      </w:r>
      <w:r w:rsidRPr="001B552A">
        <w:rPr>
          <w:bCs/>
          <w:lang w:val="en-US"/>
        </w:rPr>
        <w:t>play area and open space land from Hill Residential to the Parish Council.</w:t>
      </w:r>
      <w:r w:rsidRPr="00901321">
        <w:rPr>
          <w:bCs/>
          <w:color w:val="000000" w:themeColor="text1"/>
          <w:lang w:val="en-US"/>
        </w:rPr>
        <w:t xml:space="preserve"> Boundary agreement letter </w:t>
      </w:r>
      <w:r>
        <w:rPr>
          <w:bCs/>
          <w:color w:val="000000" w:themeColor="text1"/>
          <w:lang w:val="en-US"/>
        </w:rPr>
        <w:t xml:space="preserve">and plan </w:t>
      </w:r>
      <w:r w:rsidRPr="00901321">
        <w:rPr>
          <w:bCs/>
          <w:color w:val="000000" w:themeColor="text1"/>
          <w:lang w:val="en-US"/>
        </w:rPr>
        <w:t xml:space="preserve">signed by Tony </w:t>
      </w:r>
      <w:proofErr w:type="spellStart"/>
      <w:r w:rsidRPr="00901321">
        <w:rPr>
          <w:bCs/>
          <w:color w:val="000000" w:themeColor="text1"/>
          <w:lang w:val="en-US"/>
        </w:rPr>
        <w:t>Orgee</w:t>
      </w:r>
      <w:proofErr w:type="spellEnd"/>
      <w:r>
        <w:rPr>
          <w:bCs/>
          <w:color w:val="000000" w:themeColor="text1"/>
          <w:lang w:val="en-US"/>
        </w:rPr>
        <w:t xml:space="preserve"> and returned to Tees Law.</w:t>
      </w:r>
    </w:p>
    <w:p w14:paraId="202695D8" w14:textId="77777777" w:rsidR="00A15C62" w:rsidRDefault="00A15C62" w:rsidP="00A15C62">
      <w:pPr>
        <w:shd w:val="clear" w:color="auto" w:fill="FFFFFF"/>
      </w:pPr>
      <w:r>
        <w:rPr>
          <w:bCs/>
          <w:lang w:val="en-US"/>
        </w:rPr>
        <w:t>b</w:t>
      </w:r>
      <w:r w:rsidRPr="00FD01CF">
        <w:rPr>
          <w:bCs/>
          <w:lang w:val="en-US"/>
        </w:rPr>
        <w:t xml:space="preserve">) </w:t>
      </w:r>
      <w:r w:rsidRPr="00FD01CF">
        <w:t xml:space="preserve">Update on Tees Law </w:t>
      </w:r>
      <w:r>
        <w:t>work to transfer the orchard/play area and open space in Larkfield to the Parish Council. Now that Councillors have seen the plan of the area Hill would like the council to have responsibility for. Can councillors confirm that they only wish to have responsibility for the play area and the orchard, not the surrounding grass?</w:t>
      </w:r>
    </w:p>
    <w:p w14:paraId="034F4348" w14:textId="77777777" w:rsidR="00A15C62" w:rsidRPr="00DF5276" w:rsidRDefault="00A15C62" w:rsidP="00A15C62">
      <w:pPr>
        <w:shd w:val="clear" w:color="auto" w:fill="FFFFFF"/>
        <w:rPr>
          <w:rFonts w:ascii="OpenSans-webfont" w:hAnsi="OpenSans-webfont"/>
        </w:rPr>
      </w:pPr>
      <w:r>
        <w:t>c) A request to amend the sec</w:t>
      </w:r>
      <w:r w:rsidRPr="00FD01CF">
        <w:t xml:space="preserve">tion 106 agreement </w:t>
      </w:r>
      <w:r>
        <w:t xml:space="preserve">for Laragh has been sent to the Planning Officer/Section 106 Officer to make the option to send the funds more </w:t>
      </w:r>
      <w:proofErr w:type="spellStart"/>
      <w:proofErr w:type="gramStart"/>
      <w:r>
        <w:t>flexible.Chased</w:t>
      </w:r>
      <w:proofErr w:type="spellEnd"/>
      <w:proofErr w:type="gramEnd"/>
      <w:r>
        <w:t>.</w:t>
      </w:r>
    </w:p>
    <w:p w14:paraId="12D4E365" w14:textId="77777777" w:rsidR="00A15C62" w:rsidRPr="00A3292B" w:rsidRDefault="00A15C62" w:rsidP="00A15C62">
      <w:pPr>
        <w:rPr>
          <w:bCs/>
          <w:lang w:val="en-US"/>
        </w:rPr>
      </w:pPr>
      <w:r w:rsidRPr="00A3292B">
        <w:rPr>
          <w:bCs/>
          <w:lang w:val="en-US"/>
        </w:rPr>
        <w:t xml:space="preserve">d) Update on improving broadband in local villages </w:t>
      </w:r>
    </w:p>
    <w:p w14:paraId="0C24630D" w14:textId="77777777" w:rsidR="00A15C62" w:rsidRPr="00A3292B" w:rsidRDefault="00A15C62" w:rsidP="00A15C62">
      <w:r w:rsidRPr="00A3292B">
        <w:t xml:space="preserve">e) Replacement of the dead trees at Larkfield, request for the agreed fruit trees to be planted and for more information about the water pipe that remains on </w:t>
      </w:r>
      <w:proofErr w:type="spellStart"/>
      <w:proofErr w:type="gramStart"/>
      <w:r w:rsidRPr="00A3292B">
        <w:t>site.</w:t>
      </w:r>
      <w:r>
        <w:t>Trying</w:t>
      </w:r>
      <w:proofErr w:type="spellEnd"/>
      <w:proofErr w:type="gramEnd"/>
      <w:r>
        <w:t xml:space="preserve"> to arrange a site meeting with a representative from Hill.</w:t>
      </w:r>
    </w:p>
    <w:p w14:paraId="6AF8AD88" w14:textId="77777777" w:rsidR="00A15C62" w:rsidRPr="00A3292B" w:rsidRDefault="00A15C62" w:rsidP="00A15C62">
      <w:r w:rsidRPr="00A3292B">
        <w:t xml:space="preserve">f) Update about contacting landowners in </w:t>
      </w:r>
      <w:proofErr w:type="spellStart"/>
      <w:r w:rsidRPr="00A3292B">
        <w:t>Mortlock</w:t>
      </w:r>
      <w:proofErr w:type="spellEnd"/>
      <w:r w:rsidRPr="00A3292B">
        <w:t xml:space="preserve"> Gardens about the wall and field maple.</w:t>
      </w:r>
    </w:p>
    <w:p w14:paraId="61262301" w14:textId="77777777" w:rsidR="00A15C62" w:rsidRPr="00A3292B" w:rsidRDefault="00A15C62" w:rsidP="00A15C62">
      <w:r w:rsidRPr="00A3292B">
        <w:t xml:space="preserve">g) Update on getting tree </w:t>
      </w:r>
      <w:r>
        <w:t>made safe</w:t>
      </w:r>
      <w:r w:rsidRPr="00A3292B">
        <w:t xml:space="preserve"> on land in Lewis Crescent.</w:t>
      </w:r>
    </w:p>
    <w:p w14:paraId="0F19CD16" w14:textId="77777777" w:rsidR="00A15C62" w:rsidRPr="00A3292B" w:rsidRDefault="00A15C62" w:rsidP="00A15C62">
      <w:r w:rsidRPr="00A3292B">
        <w:t>h) Getting permission from landowners to install memorial benches on Linton Road opposite the junction of Meadow Walk and Linton Road, on the recreation ground and on the green in Magna Close.</w:t>
      </w:r>
    </w:p>
    <w:p w14:paraId="6BDD71CC" w14:textId="77777777" w:rsidR="00A15C62" w:rsidRPr="00A3292B" w:rsidRDefault="00A15C62" w:rsidP="00A15C62">
      <w:proofErr w:type="spellStart"/>
      <w:r w:rsidRPr="00A3292B">
        <w:t>i</w:t>
      </w:r>
      <w:proofErr w:type="spellEnd"/>
      <w:r w:rsidRPr="00A3292B">
        <w:t xml:space="preserve">) </w:t>
      </w:r>
      <w:r>
        <w:t>Letter of thanks sent to Andrew Browne’s assistant concerning f</w:t>
      </w:r>
      <w:r w:rsidRPr="00A3292B">
        <w:t>looding in Great Abington</w:t>
      </w:r>
      <w:r>
        <w:t xml:space="preserve"> High Street.</w:t>
      </w:r>
    </w:p>
    <w:p w14:paraId="296390C7" w14:textId="77777777" w:rsidR="00A15C62" w:rsidRDefault="00A15C62" w:rsidP="00A15C62">
      <w:pPr>
        <w:rPr>
          <w:shd w:val="clear" w:color="auto" w:fill="FFFFFF"/>
        </w:rPr>
      </w:pPr>
      <w:r w:rsidRPr="00A3292B">
        <w:t>j) D</w:t>
      </w:r>
      <w:r w:rsidRPr="00A3292B">
        <w:rPr>
          <w:shd w:val="clear" w:color="auto" w:fill="FFFFFF"/>
        </w:rPr>
        <w:t>iscussion on Funding Allocation percentages</w:t>
      </w:r>
      <w:r>
        <w:rPr>
          <w:shd w:val="clear" w:color="auto" w:fill="FFFFFF"/>
        </w:rPr>
        <w:t>. GAPC’s support for Tony’s suggestion forward to LAPC.</w:t>
      </w:r>
    </w:p>
    <w:p w14:paraId="6BB5EAE5" w14:textId="77777777" w:rsidR="00A15C62" w:rsidRPr="00A3292B" w:rsidRDefault="00A15C62" w:rsidP="00A15C62">
      <w:r w:rsidRPr="00A3292B">
        <w:t>k) The Council’s LHI bid</w:t>
      </w:r>
      <w:r>
        <w:t>- update.</w:t>
      </w:r>
    </w:p>
    <w:p w14:paraId="3D0153C5" w14:textId="77777777" w:rsidR="00A15C62" w:rsidRPr="00146FBF" w:rsidRDefault="00A15C62" w:rsidP="00A15C62">
      <w:r w:rsidRPr="00A3292B">
        <w:t>l</w:t>
      </w:r>
      <w:r>
        <w:rPr>
          <w:lang w:val="en-US"/>
        </w:rPr>
        <w:t>.)</w:t>
      </w:r>
      <w:r w:rsidRPr="00A3292B">
        <w:t xml:space="preserve"> Naming the Linton Road development by Strawberry Farm. </w:t>
      </w:r>
      <w:r>
        <w:t xml:space="preserve">The developer Reed Homes has suggested the road been named Nursery </w:t>
      </w:r>
      <w:proofErr w:type="gramStart"/>
      <w:r>
        <w:t>Rise</w:t>
      </w:r>
      <w:r w:rsidRPr="00A3292B">
        <w:t xml:space="preserve"> </w:t>
      </w:r>
      <w:r>
        <w:t>,</w:t>
      </w:r>
      <w:proofErr w:type="gramEnd"/>
      <w:r>
        <w:t xml:space="preserve"> rather than Bramble Rise.</w:t>
      </w:r>
    </w:p>
    <w:p w14:paraId="76F77AB7" w14:textId="77777777" w:rsidR="00A15C62" w:rsidRPr="00F8123C" w:rsidRDefault="00A15C62" w:rsidP="00A15C62">
      <w:pPr>
        <w:rPr>
          <w:rFonts w:ascii="OpenSans-webfont" w:hAnsi="OpenSans-webfont"/>
        </w:rPr>
      </w:pPr>
      <w:r>
        <w:rPr>
          <w:bCs/>
        </w:rPr>
        <w:t>m</w:t>
      </w:r>
      <w:r w:rsidRPr="00170567">
        <w:rPr>
          <w:bCs/>
        </w:rPr>
        <w:t>)</w:t>
      </w:r>
      <w:r>
        <w:rPr>
          <w:b/>
        </w:rPr>
        <w:t xml:space="preserve"> </w:t>
      </w:r>
      <w:r w:rsidRPr="00F8123C">
        <w:rPr>
          <w:bCs/>
        </w:rPr>
        <w:t>Request to</w:t>
      </w:r>
      <w:r w:rsidRPr="00F8123C">
        <w:rPr>
          <w:b/>
        </w:rPr>
        <w:t xml:space="preserve"> </w:t>
      </w:r>
      <w:r w:rsidRPr="001B112C">
        <w:rPr>
          <w:bCs/>
        </w:rPr>
        <w:t>c</w:t>
      </w:r>
      <w:r w:rsidRPr="00F8123C">
        <w:rPr>
          <w:rFonts w:ascii="OpenSans-webfont" w:hAnsi="OpenSans-webfont"/>
        </w:rPr>
        <w:t>ut hedge along Linton Road sent to landowner.</w:t>
      </w:r>
    </w:p>
    <w:p w14:paraId="0F2BA9A2" w14:textId="77777777" w:rsidR="00A15C62" w:rsidRDefault="00A15C62" w:rsidP="00A15C62">
      <w:pPr>
        <w:rPr>
          <w:b/>
        </w:rPr>
      </w:pPr>
    </w:p>
    <w:p w14:paraId="191755BD" w14:textId="77777777" w:rsidR="00A15C62" w:rsidRPr="00F8123C" w:rsidRDefault="00A15C62" w:rsidP="00A15C62">
      <w:pPr>
        <w:rPr>
          <w:b/>
        </w:rPr>
      </w:pPr>
      <w:r>
        <w:rPr>
          <w:b/>
        </w:rPr>
        <w:t>141</w:t>
      </w:r>
      <w:r w:rsidRPr="00F8123C">
        <w:rPr>
          <w:b/>
        </w:rPr>
        <w:t>. ITEMS RAISED BY COUNCILLORS</w:t>
      </w:r>
    </w:p>
    <w:p w14:paraId="2F40FBBE" w14:textId="77777777" w:rsidR="00A15C62" w:rsidRPr="00F8123C" w:rsidRDefault="00A15C62" w:rsidP="00A15C62">
      <w:pPr>
        <w:rPr>
          <w:lang w:val="en-US"/>
        </w:rPr>
      </w:pPr>
      <w:r w:rsidRPr="00F8123C">
        <w:t xml:space="preserve">a) </w:t>
      </w:r>
      <w:r w:rsidRPr="00F8123C">
        <w:rPr>
          <w:lang w:val="en-US"/>
        </w:rPr>
        <w:t>Update on PC website</w:t>
      </w:r>
    </w:p>
    <w:p w14:paraId="6B0677D2" w14:textId="77777777" w:rsidR="00A15C62" w:rsidRPr="00F8123C" w:rsidRDefault="00A15C62" w:rsidP="00A15C62">
      <w:pPr>
        <w:rPr>
          <w:bCs/>
        </w:rPr>
      </w:pPr>
      <w:r w:rsidRPr="00F8123C">
        <w:rPr>
          <w:bCs/>
          <w:lang w:val="en-US"/>
        </w:rPr>
        <w:t>b</w:t>
      </w:r>
      <w:r>
        <w:rPr>
          <w:bCs/>
          <w:lang w:val="en-US"/>
        </w:rPr>
        <w:t>)</w:t>
      </w:r>
      <w:r w:rsidRPr="00F8123C">
        <w:rPr>
          <w:bCs/>
        </w:rPr>
        <w:t xml:space="preserve"> </w:t>
      </w:r>
      <w:r>
        <w:rPr>
          <w:bCs/>
        </w:rPr>
        <w:t>Creating a disabled parking bay on the High Street outside the Institute.</w:t>
      </w:r>
    </w:p>
    <w:p w14:paraId="722F9E49" w14:textId="77777777" w:rsidR="00A15C62" w:rsidRDefault="00A15C62" w:rsidP="00A15C62">
      <w:pPr>
        <w:rPr>
          <w:rFonts w:ascii="OpenSans-webfont" w:hAnsi="OpenSans-webfont"/>
          <w:shd w:val="clear" w:color="auto" w:fill="FFFFFF"/>
        </w:rPr>
      </w:pPr>
      <w:r w:rsidRPr="00D32A68">
        <w:t xml:space="preserve">c) </w:t>
      </w:r>
      <w:r>
        <w:rPr>
          <w:rFonts w:ascii="OpenSans-webfont" w:hAnsi="OpenSans-webfont"/>
          <w:shd w:val="clear" w:color="auto" w:fill="FFFFFF"/>
        </w:rPr>
        <w:t>Hedge cutting at the churchyard.</w:t>
      </w:r>
    </w:p>
    <w:p w14:paraId="27D83F0C" w14:textId="77777777" w:rsidR="00A15C62" w:rsidRDefault="00A15C62" w:rsidP="00A15C62">
      <w:pPr>
        <w:rPr>
          <w:rFonts w:ascii="OpenSans-webfont" w:hAnsi="OpenSans-webfont"/>
        </w:rPr>
      </w:pPr>
      <w:r>
        <w:t>d</w:t>
      </w:r>
      <w:r w:rsidRPr="00091EB4">
        <w:t xml:space="preserve">) </w:t>
      </w:r>
      <w:r w:rsidRPr="00091EB4">
        <w:rPr>
          <w:rFonts w:ascii="OpenSans-webfont" w:hAnsi="OpenSans-webfont"/>
        </w:rPr>
        <w:t xml:space="preserve">Request for </w:t>
      </w:r>
      <w:r>
        <w:rPr>
          <w:rFonts w:ascii="OpenSans-webfont" w:hAnsi="OpenSans-webfont"/>
        </w:rPr>
        <w:t>l</w:t>
      </w:r>
      <w:r>
        <w:t xml:space="preserve">etter of support for Primary School </w:t>
      </w:r>
      <w:r w:rsidRPr="00091EB4">
        <w:rPr>
          <w:rFonts w:ascii="OpenSans-webfont" w:hAnsi="OpenSans-webfont"/>
        </w:rPr>
        <w:t>outside project</w:t>
      </w:r>
      <w:r>
        <w:rPr>
          <w:rFonts w:ascii="OpenSans-webfont" w:hAnsi="OpenSans-webfont"/>
        </w:rPr>
        <w:t>.</w:t>
      </w:r>
    </w:p>
    <w:p w14:paraId="2DF771D2" w14:textId="77777777" w:rsidR="00A15C62" w:rsidRDefault="00A15C62" w:rsidP="00A15C62">
      <w:r>
        <w:rPr>
          <w:rFonts w:ascii="OpenSans-webfont" w:hAnsi="OpenSans-webfont"/>
        </w:rPr>
        <w:t xml:space="preserve">e) </w:t>
      </w:r>
      <w:r>
        <w:t xml:space="preserve">Feedback on the meeting with the </w:t>
      </w:r>
      <w:proofErr w:type="gramStart"/>
      <w:r>
        <w:t>Mayor</w:t>
      </w:r>
      <w:proofErr w:type="gramEnd"/>
    </w:p>
    <w:p w14:paraId="08D6638D" w14:textId="77777777" w:rsidR="00A15C62" w:rsidRPr="008A625C" w:rsidRDefault="00A15C62" w:rsidP="00A15C62">
      <w:pPr>
        <w:rPr>
          <w:bCs/>
        </w:rPr>
      </w:pPr>
      <w:r w:rsidRPr="008A625C">
        <w:rPr>
          <w:bCs/>
        </w:rPr>
        <w:t xml:space="preserve">f) </w:t>
      </w:r>
      <w:proofErr w:type="spellStart"/>
      <w:r w:rsidRPr="008A625C">
        <w:rPr>
          <w:bCs/>
        </w:rPr>
        <w:t>Pampisford</w:t>
      </w:r>
      <w:proofErr w:type="spellEnd"/>
      <w:r w:rsidRPr="008A625C">
        <w:rPr>
          <w:bCs/>
        </w:rPr>
        <w:t xml:space="preserve"> Road and Chalky Road signs have fallen down. </w:t>
      </w:r>
    </w:p>
    <w:p w14:paraId="23B5DF08" w14:textId="77777777" w:rsidR="00A15C62" w:rsidRPr="008A625C" w:rsidRDefault="00A15C62" w:rsidP="00A15C62">
      <w:pPr>
        <w:rPr>
          <w:rFonts w:ascii="OpenSans-webfont" w:hAnsi="OpenSans-webfont"/>
          <w:shd w:val="clear" w:color="auto" w:fill="FFFFFF"/>
        </w:rPr>
      </w:pPr>
      <w:r w:rsidRPr="008A625C">
        <w:rPr>
          <w:rFonts w:ascii="OpenSans-webfont" w:hAnsi="OpenSans-webfont"/>
          <w:shd w:val="clear" w:color="auto" w:fill="FFFFFF"/>
        </w:rPr>
        <w:t xml:space="preserve">g) The footpath outside Morefield on the </w:t>
      </w:r>
      <w:proofErr w:type="spellStart"/>
      <w:r w:rsidRPr="008A625C">
        <w:rPr>
          <w:rFonts w:ascii="OpenSans-webfont" w:hAnsi="OpenSans-webfont"/>
          <w:shd w:val="clear" w:color="auto" w:fill="FFFFFF"/>
        </w:rPr>
        <w:t>Pampisford</w:t>
      </w:r>
      <w:proofErr w:type="spellEnd"/>
      <w:r w:rsidRPr="008A625C">
        <w:rPr>
          <w:rFonts w:ascii="OpenSans-webfont" w:hAnsi="OpenSans-webfont"/>
          <w:shd w:val="clear" w:color="auto" w:fill="FFFFFF"/>
        </w:rPr>
        <w:t xml:space="preserve"> is breaking up.</w:t>
      </w:r>
    </w:p>
    <w:p w14:paraId="133A0256" w14:textId="77777777" w:rsidR="00A15C62" w:rsidRPr="008A625C" w:rsidRDefault="00A15C62" w:rsidP="00A15C62">
      <w:r w:rsidRPr="008A625C">
        <w:rPr>
          <w:rFonts w:ascii="OpenSans-webfont" w:hAnsi="OpenSans-webfont"/>
          <w:shd w:val="clear" w:color="auto" w:fill="FFFFFF"/>
        </w:rPr>
        <w:t>h) This is the boundary with the Reed development,</w:t>
      </w:r>
    </w:p>
    <w:p w14:paraId="33785B35" w14:textId="77777777" w:rsidR="00A15C62" w:rsidRDefault="00A15C62" w:rsidP="00A15C62">
      <w:pPr>
        <w:rPr>
          <w:b/>
          <w:bCs/>
        </w:rPr>
      </w:pPr>
    </w:p>
    <w:p w14:paraId="2B4FE269" w14:textId="77777777" w:rsidR="00A15C62" w:rsidRDefault="00A15C62" w:rsidP="00A15C62">
      <w:pPr>
        <w:rPr>
          <w:b/>
          <w:bCs/>
        </w:rPr>
      </w:pPr>
      <w:r>
        <w:rPr>
          <w:b/>
          <w:bCs/>
        </w:rPr>
        <w:t>142. BUDGET &amp; PRECEPT FOR 2022-23</w:t>
      </w:r>
    </w:p>
    <w:p w14:paraId="32ADAE09" w14:textId="77777777" w:rsidR="00A15C62" w:rsidRDefault="00A15C62" w:rsidP="00A15C62">
      <w:r w:rsidRPr="00DD4F8D">
        <w:t xml:space="preserve">a) </w:t>
      </w:r>
      <w:r>
        <w:t>Two Councillors to authorise precept request form which needs to be sent to SCDC.</w:t>
      </w:r>
    </w:p>
    <w:p w14:paraId="4BFA6B95" w14:textId="77777777" w:rsidR="00A15C62" w:rsidRDefault="00A15C62" w:rsidP="00A15C62"/>
    <w:p w14:paraId="60FE0493" w14:textId="77777777" w:rsidR="00A15C62" w:rsidRPr="00450D50" w:rsidRDefault="00A15C62" w:rsidP="00A15C62">
      <w:pPr>
        <w:rPr>
          <w:b/>
          <w:bCs/>
        </w:rPr>
      </w:pPr>
      <w:r w:rsidRPr="00450D50">
        <w:rPr>
          <w:b/>
          <w:bCs/>
        </w:rPr>
        <w:t>14</w:t>
      </w:r>
      <w:r>
        <w:rPr>
          <w:b/>
          <w:bCs/>
        </w:rPr>
        <w:t>3</w:t>
      </w:r>
      <w:r w:rsidRPr="00450D50">
        <w:rPr>
          <w:b/>
          <w:bCs/>
        </w:rPr>
        <w:t>.REVIEW AND UPDATE THE FOLLOWING POLICIES</w:t>
      </w:r>
      <w:r>
        <w:rPr>
          <w:b/>
          <w:bCs/>
        </w:rPr>
        <w:t>/DOCUMENTS</w:t>
      </w:r>
    </w:p>
    <w:p w14:paraId="0C026641" w14:textId="77777777" w:rsidR="00A15C62" w:rsidRPr="00450D50" w:rsidRDefault="00A15C62" w:rsidP="00A15C62">
      <w:r w:rsidRPr="00450D50">
        <w:t>a) Financial Regulations</w:t>
      </w:r>
    </w:p>
    <w:p w14:paraId="53197FD6" w14:textId="77777777" w:rsidR="00A15C62" w:rsidRPr="00450D50" w:rsidRDefault="00A15C62" w:rsidP="00A15C62">
      <w:r w:rsidRPr="00450D50">
        <w:t>b) Statement of Internal Control</w:t>
      </w:r>
    </w:p>
    <w:p w14:paraId="144A25BD" w14:textId="77777777" w:rsidR="00A15C62" w:rsidRDefault="00A15C62" w:rsidP="00A15C62">
      <w:r w:rsidRPr="00450D50">
        <w:t>c)</w:t>
      </w:r>
      <w:r>
        <w:t xml:space="preserve"> Routine payment list</w:t>
      </w:r>
    </w:p>
    <w:p w14:paraId="7B9673D6" w14:textId="77777777" w:rsidR="00A15C62" w:rsidRPr="00450D50" w:rsidRDefault="00A15C62" w:rsidP="00A15C62">
      <w:pPr>
        <w:rPr>
          <w:b/>
          <w:bCs/>
        </w:rPr>
      </w:pPr>
    </w:p>
    <w:p w14:paraId="55E6D113" w14:textId="77777777" w:rsidR="00A15C62" w:rsidRPr="00F8123C" w:rsidRDefault="00A15C62" w:rsidP="00A15C62">
      <w:pPr>
        <w:rPr>
          <w:b/>
          <w:bCs/>
        </w:rPr>
      </w:pPr>
      <w:r>
        <w:rPr>
          <w:b/>
          <w:bCs/>
        </w:rPr>
        <w:t>144</w:t>
      </w:r>
      <w:r w:rsidRPr="00F8123C">
        <w:rPr>
          <w:b/>
          <w:bCs/>
        </w:rPr>
        <w:t>. TO CONSIDER ACTIONS REQUIRED DUE TO THE PANDEMIC.</w:t>
      </w:r>
    </w:p>
    <w:p w14:paraId="12EFBB51" w14:textId="77777777" w:rsidR="00A15C62" w:rsidRPr="00F8123C" w:rsidRDefault="00A15C62" w:rsidP="00A15C62">
      <w:r w:rsidRPr="00F8123C">
        <w:t>a) Any action required to assist people/volunteer groups?</w:t>
      </w:r>
    </w:p>
    <w:p w14:paraId="11F1DE1B" w14:textId="77777777" w:rsidR="00A15C62" w:rsidRPr="00F8123C" w:rsidRDefault="00A15C62" w:rsidP="00A15C62">
      <w:pPr>
        <w:rPr>
          <w:bCs/>
        </w:rPr>
      </w:pPr>
      <w:r>
        <w:rPr>
          <w:bCs/>
        </w:rPr>
        <w:t>b)</w:t>
      </w:r>
      <w:r w:rsidRPr="00174D2A">
        <w:rPr>
          <w:bCs/>
        </w:rPr>
        <w:t xml:space="preserve"> </w:t>
      </w:r>
      <w:r>
        <w:rPr>
          <w:bCs/>
        </w:rPr>
        <w:t xml:space="preserve">The </w:t>
      </w:r>
      <w:r w:rsidRPr="004A6035">
        <w:rPr>
          <w:bCs/>
        </w:rPr>
        <w:t>Partridges and A</w:t>
      </w:r>
      <w:r>
        <w:rPr>
          <w:bCs/>
        </w:rPr>
        <w:t xml:space="preserve">bington </w:t>
      </w:r>
      <w:r w:rsidRPr="004A6035">
        <w:rPr>
          <w:bCs/>
        </w:rPr>
        <w:t>H</w:t>
      </w:r>
      <w:r>
        <w:rPr>
          <w:bCs/>
        </w:rPr>
        <w:t xml:space="preserve">istory </w:t>
      </w:r>
      <w:r w:rsidRPr="004A6035">
        <w:rPr>
          <w:bCs/>
        </w:rPr>
        <w:t>G</w:t>
      </w:r>
      <w:r>
        <w:rPr>
          <w:bCs/>
        </w:rPr>
        <w:t xml:space="preserve">roup have purchased a zoom licence at a cost of </w:t>
      </w:r>
      <w:r w:rsidRPr="00C447C9">
        <w:rPr>
          <w:rFonts w:ascii="OpenSans-webfont" w:hAnsi="OpenSans-webfont"/>
          <w:shd w:val="clear" w:color="auto" w:fill="FFFFFF"/>
        </w:rPr>
        <w:t>£107.90</w:t>
      </w:r>
      <w:r>
        <w:rPr>
          <w:bCs/>
        </w:rPr>
        <w:t>.</w:t>
      </w:r>
    </w:p>
    <w:p w14:paraId="06E276D2" w14:textId="77777777" w:rsidR="00A15C62" w:rsidRPr="00F8123C" w:rsidRDefault="00A15C62" w:rsidP="00A15C62">
      <w:pPr>
        <w:rPr>
          <w:bCs/>
        </w:rPr>
      </w:pPr>
    </w:p>
    <w:p w14:paraId="38F514EE" w14:textId="77777777" w:rsidR="00A15C62" w:rsidRPr="00F8123C" w:rsidRDefault="00A15C62" w:rsidP="00A15C62">
      <w:pPr>
        <w:pStyle w:val="BodyText2"/>
        <w:overflowPunct/>
        <w:autoSpaceDE/>
        <w:autoSpaceDN/>
        <w:adjustRightInd/>
        <w:rPr>
          <w:bCs/>
          <w:sz w:val="24"/>
          <w:szCs w:val="24"/>
        </w:rPr>
      </w:pPr>
      <w:r>
        <w:rPr>
          <w:bCs/>
          <w:sz w:val="24"/>
          <w:szCs w:val="24"/>
        </w:rPr>
        <w:t>145</w:t>
      </w:r>
      <w:r w:rsidRPr="00F8123C">
        <w:rPr>
          <w:bCs/>
          <w:sz w:val="24"/>
          <w:szCs w:val="24"/>
        </w:rPr>
        <w:t xml:space="preserve">. REPORT FROM THE RECREATION GROUND COMMITTEE </w:t>
      </w:r>
    </w:p>
    <w:p w14:paraId="2D30C29B" w14:textId="77777777" w:rsidR="00A15C62" w:rsidRPr="00F8123C" w:rsidRDefault="00A15C62" w:rsidP="00A15C62">
      <w:pPr>
        <w:rPr>
          <w:bCs/>
        </w:rPr>
      </w:pPr>
      <w:r w:rsidRPr="00F8123C">
        <w:t>a)</w:t>
      </w:r>
      <w:r>
        <w:t xml:space="preserve"> Update</w:t>
      </w:r>
    </w:p>
    <w:p w14:paraId="42A68D79" w14:textId="77777777" w:rsidR="00A15C62" w:rsidRPr="00F8123C" w:rsidRDefault="00A15C62" w:rsidP="00A15C62">
      <w:pPr>
        <w:pStyle w:val="BodyText2"/>
        <w:overflowPunct/>
        <w:autoSpaceDE/>
        <w:autoSpaceDN/>
        <w:adjustRightInd/>
        <w:rPr>
          <w:b w:val="0"/>
          <w:sz w:val="24"/>
          <w:szCs w:val="24"/>
        </w:rPr>
      </w:pPr>
    </w:p>
    <w:p w14:paraId="0A8E3AA5" w14:textId="77777777" w:rsidR="00A15C62" w:rsidRPr="00F8123C" w:rsidRDefault="00A15C62" w:rsidP="00A15C62">
      <w:pPr>
        <w:rPr>
          <w:b/>
          <w:bCs/>
        </w:rPr>
      </w:pPr>
      <w:r>
        <w:rPr>
          <w:b/>
          <w:bCs/>
        </w:rPr>
        <w:t>146</w:t>
      </w:r>
      <w:r w:rsidRPr="00F8123C">
        <w:rPr>
          <w:b/>
          <w:bCs/>
        </w:rPr>
        <w:t>. CORRESPONDENCE</w:t>
      </w:r>
    </w:p>
    <w:p w14:paraId="0D6C7DB2" w14:textId="77777777" w:rsidR="00A15C62" w:rsidRDefault="00A15C62" w:rsidP="00A15C62">
      <w:pPr>
        <w:rPr>
          <w:bCs/>
        </w:rPr>
      </w:pPr>
      <w:r w:rsidRPr="00F8123C">
        <w:t>a)</w:t>
      </w:r>
      <w:r w:rsidRPr="00F8123C">
        <w:rPr>
          <w:b/>
          <w:bCs/>
        </w:rPr>
        <w:t xml:space="preserve"> </w:t>
      </w:r>
      <w:r>
        <w:rPr>
          <w:bCs/>
        </w:rPr>
        <w:t>Parish Councils elections will take place on 5</w:t>
      </w:r>
      <w:r w:rsidRPr="0021002F">
        <w:rPr>
          <w:bCs/>
          <w:vertAlign w:val="superscript"/>
        </w:rPr>
        <w:t>th</w:t>
      </w:r>
      <w:r>
        <w:rPr>
          <w:bCs/>
        </w:rPr>
        <w:t xml:space="preserve"> May this year for this council.</w:t>
      </w:r>
    </w:p>
    <w:p w14:paraId="161EE085" w14:textId="77777777" w:rsidR="00A15C62" w:rsidRDefault="00A15C62" w:rsidP="00A15C62">
      <w:pPr>
        <w:rPr>
          <w:b/>
        </w:rPr>
      </w:pPr>
    </w:p>
    <w:p w14:paraId="39981367" w14:textId="77777777" w:rsidR="00A15C62" w:rsidRPr="00F8123C" w:rsidRDefault="00A15C62" w:rsidP="00A15C62">
      <w:pPr>
        <w:rPr>
          <w:b/>
        </w:rPr>
      </w:pPr>
      <w:r>
        <w:rPr>
          <w:b/>
        </w:rPr>
        <w:t>147</w:t>
      </w:r>
      <w:r w:rsidRPr="00F8123C">
        <w:rPr>
          <w:b/>
        </w:rPr>
        <w:t xml:space="preserve">. NEXT MEETING’S AGENDA on </w:t>
      </w:r>
      <w:r>
        <w:rPr>
          <w:b/>
        </w:rPr>
        <w:t>21</w:t>
      </w:r>
      <w:r w:rsidRPr="00BB689C">
        <w:rPr>
          <w:b/>
          <w:vertAlign w:val="superscript"/>
        </w:rPr>
        <w:t>st</w:t>
      </w:r>
      <w:r>
        <w:rPr>
          <w:b/>
        </w:rPr>
        <w:t xml:space="preserve"> March</w:t>
      </w:r>
      <w:r w:rsidRPr="00F8123C">
        <w:rPr>
          <w:b/>
        </w:rPr>
        <w:t xml:space="preserve"> 2021</w:t>
      </w:r>
      <w:r>
        <w:rPr>
          <w:b/>
        </w:rPr>
        <w:t xml:space="preserve"> and a possible planning meeting 21</w:t>
      </w:r>
      <w:r w:rsidRPr="001746AB">
        <w:rPr>
          <w:b/>
          <w:vertAlign w:val="superscript"/>
        </w:rPr>
        <w:t>st</w:t>
      </w:r>
      <w:r>
        <w:rPr>
          <w:b/>
        </w:rPr>
        <w:t xml:space="preserve"> February</w:t>
      </w:r>
      <w:r w:rsidRPr="00F8123C">
        <w:rPr>
          <w:b/>
        </w:rPr>
        <w:t>.</w:t>
      </w:r>
    </w:p>
    <w:p w14:paraId="1A2D1C07" w14:textId="77777777" w:rsidR="00A15C62" w:rsidRPr="00F8123C" w:rsidRDefault="00A15C62" w:rsidP="00A15C62">
      <w:pPr>
        <w:rPr>
          <w:bCs/>
        </w:rPr>
      </w:pPr>
      <w:r w:rsidRPr="00F8123C">
        <w:rPr>
          <w:bCs/>
        </w:rPr>
        <w:t xml:space="preserve">Holiday dates? </w:t>
      </w:r>
      <w:r>
        <w:rPr>
          <w:bCs/>
        </w:rPr>
        <w:t>Grass contract quotes required.</w:t>
      </w:r>
    </w:p>
    <w:p w14:paraId="4F990891" w14:textId="77777777" w:rsidR="00A15C62" w:rsidRPr="00F8123C" w:rsidRDefault="00A15C62" w:rsidP="00A15C62">
      <w:pPr>
        <w:pStyle w:val="Header"/>
        <w:tabs>
          <w:tab w:val="left" w:pos="720"/>
        </w:tabs>
        <w:overflowPunct/>
        <w:autoSpaceDE/>
        <w:adjustRightInd/>
        <w:rPr>
          <w:b/>
          <w:bCs/>
          <w:sz w:val="24"/>
          <w:szCs w:val="24"/>
          <w:u w:val="single"/>
        </w:rPr>
      </w:pPr>
    </w:p>
    <w:p w14:paraId="3CEA7C37" w14:textId="77777777" w:rsidR="00A15C62" w:rsidRPr="00F8123C" w:rsidRDefault="00A15C62" w:rsidP="00A15C62">
      <w:pPr>
        <w:rPr>
          <w:b/>
        </w:rPr>
      </w:pPr>
    </w:p>
    <w:p w14:paraId="0AAC2625" w14:textId="77777777" w:rsidR="00A15C62" w:rsidRPr="00F8123C" w:rsidRDefault="00A15C62" w:rsidP="00A15C62">
      <w:pPr>
        <w:rPr>
          <w:b/>
        </w:rPr>
      </w:pPr>
    </w:p>
    <w:p w14:paraId="09401CF5" w14:textId="77777777" w:rsidR="00A15C62" w:rsidRPr="00F8123C" w:rsidRDefault="00A15C62" w:rsidP="00A15C62">
      <w:pPr>
        <w:rPr>
          <w:lang w:val="en-US"/>
        </w:rPr>
      </w:pPr>
    </w:p>
    <w:p w14:paraId="7BA3895D" w14:textId="77777777" w:rsidR="00A15C62" w:rsidRPr="00F8123C" w:rsidRDefault="00A15C62" w:rsidP="00A15C62">
      <w:pPr>
        <w:rPr>
          <w:rFonts w:ascii="Arial" w:hAnsi="Arial" w:cs="Arial"/>
          <w:bCs/>
          <w:sz w:val="20"/>
          <w:szCs w:val="20"/>
        </w:rPr>
      </w:pPr>
    </w:p>
    <w:p w14:paraId="4BD9B4FD" w14:textId="77777777" w:rsidR="00A15C62" w:rsidRPr="00F8123C" w:rsidRDefault="00A15C62" w:rsidP="00A15C62">
      <w:pPr>
        <w:rPr>
          <w:rFonts w:ascii="Arial" w:hAnsi="Arial" w:cs="Arial"/>
          <w:bCs/>
          <w:sz w:val="20"/>
          <w:szCs w:val="20"/>
        </w:rPr>
      </w:pPr>
    </w:p>
    <w:p w14:paraId="7A011FA7" w14:textId="77777777" w:rsidR="00A15C62" w:rsidRPr="00F8123C" w:rsidRDefault="00A15C62" w:rsidP="00A15C62">
      <w:pPr>
        <w:pStyle w:val="Header"/>
        <w:tabs>
          <w:tab w:val="left" w:pos="720"/>
        </w:tabs>
        <w:overflowPunct/>
        <w:autoSpaceDE/>
        <w:adjustRightInd/>
        <w:rPr>
          <w:b/>
          <w:bCs/>
          <w:sz w:val="24"/>
          <w:szCs w:val="24"/>
          <w:u w:val="single"/>
        </w:rPr>
      </w:pPr>
    </w:p>
    <w:p w14:paraId="18285064" w14:textId="77777777" w:rsidR="00A15C62" w:rsidRPr="00F8123C" w:rsidRDefault="00A15C62" w:rsidP="00A15C62">
      <w:pPr>
        <w:pStyle w:val="Header"/>
        <w:tabs>
          <w:tab w:val="left" w:pos="720"/>
        </w:tabs>
        <w:overflowPunct/>
        <w:autoSpaceDE/>
        <w:adjustRightInd/>
        <w:rPr>
          <w:b/>
          <w:bCs/>
          <w:sz w:val="24"/>
          <w:szCs w:val="24"/>
          <w:u w:val="single"/>
        </w:rPr>
      </w:pPr>
    </w:p>
    <w:p w14:paraId="5DA0D695" w14:textId="77777777" w:rsidR="00A15C62" w:rsidRPr="00F8123C" w:rsidRDefault="00A15C62" w:rsidP="00A15C62">
      <w:pPr>
        <w:pStyle w:val="Header"/>
        <w:tabs>
          <w:tab w:val="left" w:pos="720"/>
        </w:tabs>
        <w:overflowPunct/>
        <w:autoSpaceDE/>
        <w:adjustRightInd/>
        <w:rPr>
          <w:b/>
          <w:bCs/>
          <w:sz w:val="24"/>
          <w:szCs w:val="24"/>
          <w:u w:val="single"/>
        </w:rPr>
      </w:pPr>
    </w:p>
    <w:p w14:paraId="7E54EC30" w14:textId="77777777" w:rsidR="00A15C62" w:rsidRPr="00F8123C" w:rsidRDefault="00A15C62" w:rsidP="00A15C62">
      <w:pPr>
        <w:pStyle w:val="Header"/>
        <w:tabs>
          <w:tab w:val="left" w:pos="720"/>
        </w:tabs>
        <w:overflowPunct/>
        <w:autoSpaceDE/>
        <w:adjustRightInd/>
        <w:rPr>
          <w:b/>
          <w:bCs/>
          <w:sz w:val="24"/>
          <w:szCs w:val="24"/>
          <w:u w:val="single"/>
        </w:rPr>
      </w:pPr>
    </w:p>
    <w:p w14:paraId="1AF5FA61" w14:textId="77777777" w:rsidR="00A15C62" w:rsidRDefault="00A15C62" w:rsidP="00A15C62">
      <w:pPr>
        <w:jc w:val="center"/>
        <w:rPr>
          <w:rFonts w:ascii="Arial" w:hAnsi="Arial" w:cs="Arial"/>
          <w:sz w:val="18"/>
        </w:rPr>
      </w:pPr>
    </w:p>
    <w:p w14:paraId="69932856" w14:textId="77777777" w:rsidR="00A15C62" w:rsidRDefault="00A15C62" w:rsidP="00A15C62">
      <w:pPr>
        <w:jc w:val="center"/>
        <w:rPr>
          <w:rFonts w:ascii="Arial" w:hAnsi="Arial" w:cs="Arial"/>
          <w:sz w:val="18"/>
        </w:rPr>
      </w:pPr>
    </w:p>
    <w:p w14:paraId="41B3AFBB" w14:textId="77777777" w:rsidR="00A15C62" w:rsidRDefault="00A15C62"/>
    <w:sectPr w:rsidR="00A15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62"/>
    <w:rsid w:val="00A1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25CA"/>
  <w15:chartTrackingRefBased/>
  <w15:docId w15:val="{46535BA8-3EB3-4D22-9631-A1AB6131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C62"/>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A15C62"/>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A15C62"/>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15C62"/>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A15C62"/>
    <w:rPr>
      <w:rFonts w:ascii="Arial" w:eastAsia="Times New Roman" w:hAnsi="Arial" w:cs="Arial"/>
      <w:b/>
      <w:bCs/>
      <w:color w:val="000000"/>
      <w:sz w:val="20"/>
      <w:szCs w:val="24"/>
    </w:rPr>
  </w:style>
  <w:style w:type="paragraph" w:styleId="Title">
    <w:name w:val="Title"/>
    <w:basedOn w:val="Normal"/>
    <w:link w:val="TitleChar"/>
    <w:qFormat/>
    <w:rsid w:val="00A15C62"/>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A15C62"/>
    <w:rPr>
      <w:rFonts w:ascii="Wide Latin" w:eastAsia="Times New Roman" w:hAnsi="Wide Latin" w:cs="Times New Roman"/>
      <w:b/>
      <w:sz w:val="24"/>
      <w:szCs w:val="20"/>
      <w:lang w:val="en-US"/>
    </w:rPr>
  </w:style>
  <w:style w:type="paragraph" w:styleId="Header">
    <w:name w:val="header"/>
    <w:basedOn w:val="Normal"/>
    <w:link w:val="HeaderChar"/>
    <w:semiHidden/>
    <w:rsid w:val="00A15C62"/>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A15C62"/>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A15C62"/>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A15C62"/>
    <w:rPr>
      <w:rFonts w:ascii="Times New Roman" w:eastAsia="Times New Roma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 </cp:lastModifiedBy>
  <cp:revision>1</cp:revision>
  <dcterms:created xsi:type="dcterms:W3CDTF">2022-01-12T18:18:00Z</dcterms:created>
  <dcterms:modified xsi:type="dcterms:W3CDTF">2022-01-12T18:19:00Z</dcterms:modified>
</cp:coreProperties>
</file>