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2BA9" w14:textId="341CBDF0" w:rsidR="00BA13AB" w:rsidRPr="008404EF" w:rsidRDefault="00BA13AB" w:rsidP="00BA13AB">
      <w:pPr>
        <w:pStyle w:val="Title"/>
        <w:ind w:left="-180"/>
        <w:rPr>
          <w:rFonts w:ascii="Arial" w:hAnsi="Arial" w:cs="Arial"/>
          <w:b w:val="0"/>
          <w:sz w:val="22"/>
        </w:rPr>
      </w:pPr>
      <w:r w:rsidRPr="008404EF">
        <w:rPr>
          <w:rFonts w:ascii="Arial" w:hAnsi="Arial" w:cs="Arial"/>
          <w:b w:val="0"/>
          <w:sz w:val="22"/>
        </w:rPr>
        <w:t>Great Abington Parish Council</w:t>
      </w:r>
    </w:p>
    <w:p w14:paraId="2EC3B229" w14:textId="77777777" w:rsidR="00BA13AB" w:rsidRDefault="00BA13AB" w:rsidP="00BA13AB">
      <w:pPr>
        <w:jc w:val="center"/>
        <w:rPr>
          <w:rFonts w:ascii="Arial" w:hAnsi="Arial" w:cs="Arial"/>
          <w:b/>
          <w:sz w:val="18"/>
        </w:rPr>
      </w:pPr>
      <w:r>
        <w:rPr>
          <w:rFonts w:ascii="Arial" w:hAnsi="Arial" w:cs="Arial"/>
          <w:sz w:val="18"/>
        </w:rPr>
        <w:t>Clerk: Mrs. PM Harper</w:t>
      </w:r>
    </w:p>
    <w:p w14:paraId="2496987A" w14:textId="77777777" w:rsidR="00BA13AB" w:rsidRDefault="00BA13AB" w:rsidP="00BA13AB">
      <w:pPr>
        <w:jc w:val="center"/>
        <w:rPr>
          <w:rFonts w:ascii="Arial" w:hAnsi="Arial" w:cs="Arial"/>
          <w:sz w:val="18"/>
        </w:rPr>
      </w:pPr>
      <w:r>
        <w:rPr>
          <w:rFonts w:ascii="Arial" w:hAnsi="Arial" w:cs="Arial"/>
          <w:sz w:val="18"/>
        </w:rPr>
        <w:t>17 Lewis Crescent, Great Abington, Cambridge CB21 6AG</w:t>
      </w:r>
    </w:p>
    <w:p w14:paraId="40644208" w14:textId="40A8D402" w:rsidR="00BA13AB" w:rsidRDefault="00BA13AB" w:rsidP="00BA13AB">
      <w:pPr>
        <w:pStyle w:val="Heading5"/>
        <w:ind w:left="-698"/>
        <w:rPr>
          <w:color w:val="FF0000"/>
          <w:szCs w:val="24"/>
        </w:rPr>
      </w:pPr>
    </w:p>
    <w:p w14:paraId="61461235" w14:textId="77777777" w:rsidR="00BA13AB" w:rsidRPr="008B55DB" w:rsidRDefault="00BA13AB" w:rsidP="00BA13AB">
      <w:pPr>
        <w:jc w:val="center"/>
        <w:rPr>
          <w:b/>
          <w:bCs/>
        </w:rPr>
      </w:pPr>
      <w:r>
        <w:rPr>
          <w:b/>
          <w:bCs/>
          <w:u w:val="single"/>
        </w:rPr>
        <w:t xml:space="preserve">A Meeting </w:t>
      </w:r>
      <w:r w:rsidRPr="008B55DB">
        <w:rPr>
          <w:b/>
          <w:bCs/>
          <w:u w:val="single"/>
        </w:rPr>
        <w:t xml:space="preserve">of Great Abington Parish Council  </w:t>
      </w:r>
    </w:p>
    <w:p w14:paraId="58356B45" w14:textId="7BBB1C84" w:rsidR="00BA13AB" w:rsidRPr="000248C3" w:rsidRDefault="00BA13AB" w:rsidP="00BA13AB">
      <w:pPr>
        <w:jc w:val="center"/>
      </w:pPr>
      <w:r w:rsidRPr="000248C3">
        <w:t xml:space="preserve">To be held on </w:t>
      </w:r>
      <w:r w:rsidRPr="000248C3">
        <w:rPr>
          <w:b/>
          <w:bCs/>
        </w:rPr>
        <w:t xml:space="preserve">Monday </w:t>
      </w:r>
      <w:r w:rsidR="006E644A">
        <w:rPr>
          <w:b/>
          <w:bCs/>
        </w:rPr>
        <w:t>16</w:t>
      </w:r>
      <w:r w:rsidR="006E644A" w:rsidRPr="006E644A">
        <w:rPr>
          <w:b/>
          <w:bCs/>
          <w:vertAlign w:val="superscript"/>
        </w:rPr>
        <w:t>th</w:t>
      </w:r>
      <w:r w:rsidR="006E644A">
        <w:rPr>
          <w:b/>
          <w:bCs/>
        </w:rPr>
        <w:t xml:space="preserve"> January 2023</w:t>
      </w:r>
      <w:r w:rsidRPr="000248C3">
        <w:t xml:space="preserve">, starting at </w:t>
      </w:r>
      <w:r w:rsidRPr="000248C3">
        <w:rPr>
          <w:b/>
        </w:rPr>
        <w:t>7.15pm</w:t>
      </w:r>
      <w:r w:rsidRPr="000248C3">
        <w:t xml:space="preserve"> in the hall at the Institute.</w:t>
      </w:r>
    </w:p>
    <w:p w14:paraId="69198B2E" w14:textId="77777777" w:rsidR="00451747" w:rsidRPr="000248C3" w:rsidRDefault="00451747" w:rsidP="00BA13AB">
      <w:pPr>
        <w:jc w:val="center"/>
      </w:pPr>
    </w:p>
    <w:p w14:paraId="6DD9845A" w14:textId="79D175B3" w:rsidR="00BA13AB" w:rsidRPr="000248C3" w:rsidRDefault="0037221F" w:rsidP="00BA13AB">
      <w:pPr>
        <w:rPr>
          <w:b/>
        </w:rPr>
      </w:pPr>
      <w:r>
        <w:rPr>
          <w:b/>
        </w:rPr>
        <w:t>95</w:t>
      </w:r>
      <w:r w:rsidR="00BA13AB" w:rsidRPr="000248C3">
        <w:rPr>
          <w:b/>
        </w:rPr>
        <w:t>. OPEN FORUM</w:t>
      </w:r>
      <w:r w:rsidR="00663103" w:rsidRPr="000248C3">
        <w:rPr>
          <w:b/>
        </w:rPr>
        <w:t xml:space="preserve"> - </w:t>
      </w:r>
      <w:r w:rsidR="00BA13AB" w:rsidRPr="000248C3">
        <w:rPr>
          <w:bCs/>
        </w:rPr>
        <w:t>P</w:t>
      </w:r>
      <w:r w:rsidR="00BA13AB" w:rsidRPr="000248C3">
        <w:t>arishioners can raise any matters of concern.</w:t>
      </w:r>
      <w:r w:rsidR="00BA13AB" w:rsidRPr="000248C3">
        <w:rPr>
          <w:b/>
        </w:rPr>
        <w:t xml:space="preserve"> </w:t>
      </w:r>
    </w:p>
    <w:p w14:paraId="4CB76116" w14:textId="77777777" w:rsidR="00BA13AB" w:rsidRPr="000248C3" w:rsidRDefault="00BA13AB" w:rsidP="00BA13AB">
      <w:pPr>
        <w:rPr>
          <w:b/>
        </w:rPr>
      </w:pPr>
    </w:p>
    <w:p w14:paraId="32147484" w14:textId="76E80B3E" w:rsidR="00BA13AB" w:rsidRPr="000248C3" w:rsidRDefault="0037221F" w:rsidP="00BA13AB">
      <w:r>
        <w:rPr>
          <w:b/>
        </w:rPr>
        <w:t>96</w:t>
      </w:r>
      <w:r w:rsidR="00BA13AB" w:rsidRPr="000248C3">
        <w:rPr>
          <w:b/>
        </w:rPr>
        <w:t>. APOLOGIES</w:t>
      </w:r>
      <w:r w:rsidR="00BA13AB" w:rsidRPr="000248C3">
        <w:t xml:space="preserve">  </w:t>
      </w:r>
    </w:p>
    <w:p w14:paraId="55C6B887" w14:textId="77777777" w:rsidR="00BA13AB" w:rsidRPr="000248C3" w:rsidRDefault="00BA13AB" w:rsidP="00BA13AB"/>
    <w:p w14:paraId="43A2054F" w14:textId="28DF4F26" w:rsidR="00BA13AB" w:rsidRPr="000248C3" w:rsidRDefault="0037221F" w:rsidP="00BA13AB">
      <w:pPr>
        <w:rPr>
          <w:b/>
          <w:bCs/>
        </w:rPr>
      </w:pPr>
      <w:r>
        <w:rPr>
          <w:b/>
          <w:bCs/>
        </w:rPr>
        <w:t>97</w:t>
      </w:r>
      <w:r w:rsidR="00BB10AD" w:rsidRPr="000248C3">
        <w:rPr>
          <w:b/>
          <w:bCs/>
        </w:rPr>
        <w:t xml:space="preserve"> </w:t>
      </w:r>
      <w:r w:rsidR="00C1124A" w:rsidRPr="000248C3">
        <w:rPr>
          <w:b/>
          <w:bCs/>
        </w:rPr>
        <w:t>.</w:t>
      </w:r>
      <w:r w:rsidR="00BA13AB" w:rsidRPr="000248C3">
        <w:rPr>
          <w:b/>
          <w:bCs/>
        </w:rPr>
        <w:t>DECLARATION OF INTEREST IN ITEMS TO BE DISCUSSED</w:t>
      </w:r>
    </w:p>
    <w:p w14:paraId="39B2819D" w14:textId="77777777" w:rsidR="00BA13AB" w:rsidRPr="000248C3" w:rsidRDefault="00BA13AB" w:rsidP="00BA13AB">
      <w:pPr>
        <w:rPr>
          <w:b/>
          <w:sz w:val="22"/>
          <w:szCs w:val="22"/>
        </w:rPr>
      </w:pPr>
    </w:p>
    <w:p w14:paraId="10233CAE" w14:textId="4B725581" w:rsidR="00BA13AB" w:rsidRPr="000248C3" w:rsidRDefault="0037221F" w:rsidP="00BA13AB">
      <w:pPr>
        <w:rPr>
          <w:bCs/>
        </w:rPr>
      </w:pPr>
      <w:r>
        <w:rPr>
          <w:b/>
          <w:sz w:val="22"/>
          <w:szCs w:val="22"/>
        </w:rPr>
        <w:t>98</w:t>
      </w:r>
      <w:r w:rsidR="00BA13AB" w:rsidRPr="000248C3">
        <w:rPr>
          <w:b/>
          <w:sz w:val="22"/>
          <w:szCs w:val="22"/>
        </w:rPr>
        <w:t>.</w:t>
      </w:r>
      <w:r w:rsidR="00BA13AB" w:rsidRPr="000248C3">
        <w:rPr>
          <w:b/>
        </w:rPr>
        <w:t xml:space="preserve"> APPROVAL OF THE MINUTES FOR THE LAST MEETINGS</w:t>
      </w:r>
      <w:r w:rsidR="00BA13AB" w:rsidRPr="000248C3">
        <w:t xml:space="preserve"> </w:t>
      </w:r>
      <w:r w:rsidR="00B9473E">
        <w:t xml:space="preserve">on </w:t>
      </w:r>
      <w:r w:rsidR="000B1549">
        <w:rPr>
          <w:bCs/>
        </w:rPr>
        <w:t>2</w:t>
      </w:r>
      <w:r w:rsidR="00B9473E">
        <w:rPr>
          <w:bCs/>
        </w:rPr>
        <w:t>1st</w:t>
      </w:r>
      <w:r w:rsidR="000B1549">
        <w:rPr>
          <w:bCs/>
        </w:rPr>
        <w:t xml:space="preserve"> </w:t>
      </w:r>
      <w:r w:rsidR="00B9473E">
        <w:rPr>
          <w:bCs/>
        </w:rPr>
        <w:t>November</w:t>
      </w:r>
      <w:r w:rsidR="000B1549">
        <w:rPr>
          <w:bCs/>
        </w:rPr>
        <w:t>.</w:t>
      </w:r>
    </w:p>
    <w:p w14:paraId="49917479" w14:textId="77777777" w:rsidR="007574B9" w:rsidRPr="000248C3" w:rsidRDefault="007574B9" w:rsidP="00BA13AB">
      <w:pPr>
        <w:rPr>
          <w:bCs/>
        </w:rPr>
      </w:pPr>
    </w:p>
    <w:p w14:paraId="2BE7E380" w14:textId="691E6DA7" w:rsidR="00BA13AB" w:rsidRPr="000248C3" w:rsidRDefault="0037221F" w:rsidP="00BA13AB">
      <w:pPr>
        <w:rPr>
          <w:b/>
        </w:rPr>
      </w:pPr>
      <w:r>
        <w:rPr>
          <w:b/>
        </w:rPr>
        <w:t>99</w:t>
      </w:r>
      <w:r w:rsidR="00BA13AB" w:rsidRPr="000248C3">
        <w:rPr>
          <w:b/>
        </w:rPr>
        <w:t>. REPORT FROM COUNCILLOR HENRY BATCHELOR –</w:t>
      </w:r>
      <w:bookmarkStart w:id="0" w:name="_Hlk40172050"/>
      <w:r w:rsidR="00BA13AB" w:rsidRPr="000248C3">
        <w:rPr>
          <w:b/>
        </w:rPr>
        <w:t>circulated</w:t>
      </w:r>
      <w:r w:rsidR="00BA13AB" w:rsidRPr="000248C3">
        <w:rPr>
          <w:bCs/>
        </w:rPr>
        <w:t xml:space="preserve">  </w:t>
      </w:r>
    </w:p>
    <w:bookmarkEnd w:id="0"/>
    <w:p w14:paraId="7A0F6DBA" w14:textId="77777777" w:rsidR="00BA13AB" w:rsidRPr="000248C3" w:rsidRDefault="00BA13AB" w:rsidP="00BA13AB">
      <w:pPr>
        <w:rPr>
          <w:b/>
        </w:rPr>
      </w:pPr>
    </w:p>
    <w:p w14:paraId="3CF17CAB" w14:textId="03DA370C" w:rsidR="00BA13AB" w:rsidRPr="000248C3" w:rsidRDefault="0037221F" w:rsidP="00BA13AB">
      <w:pPr>
        <w:rPr>
          <w:bCs/>
        </w:rPr>
      </w:pPr>
      <w:r>
        <w:rPr>
          <w:b/>
        </w:rPr>
        <w:t>100</w:t>
      </w:r>
      <w:r w:rsidR="00BA13AB" w:rsidRPr="000248C3">
        <w:rPr>
          <w:b/>
        </w:rPr>
        <w:t>. REPORT FROM COUNCILLOR JOHN BATCHELOR –circulated</w:t>
      </w:r>
      <w:r w:rsidR="00BA13AB" w:rsidRPr="000248C3">
        <w:rPr>
          <w:bCs/>
        </w:rPr>
        <w:t xml:space="preserve">  </w:t>
      </w:r>
    </w:p>
    <w:p w14:paraId="17488EF4" w14:textId="77777777" w:rsidR="00BA13AB" w:rsidRPr="000248C3" w:rsidRDefault="00BA13AB" w:rsidP="00BA13AB">
      <w:pPr>
        <w:rPr>
          <w:bCs/>
        </w:rPr>
      </w:pPr>
    </w:p>
    <w:p w14:paraId="55A0F085" w14:textId="230E987D" w:rsidR="00BA13AB" w:rsidRDefault="0037221F" w:rsidP="00BA13AB">
      <w:pPr>
        <w:rPr>
          <w:b/>
          <w:bCs/>
        </w:rPr>
      </w:pPr>
      <w:r>
        <w:rPr>
          <w:b/>
        </w:rPr>
        <w:t>101</w:t>
      </w:r>
      <w:r w:rsidR="007574B9" w:rsidRPr="000248C3">
        <w:rPr>
          <w:b/>
        </w:rPr>
        <w:t>.</w:t>
      </w:r>
      <w:r w:rsidR="00BA13AB" w:rsidRPr="000248C3">
        <w:rPr>
          <w:b/>
          <w:bCs/>
        </w:rPr>
        <w:t xml:space="preserve"> HIGHWAY ISSUES</w:t>
      </w:r>
    </w:p>
    <w:p w14:paraId="504B3D7E" w14:textId="2F578D63" w:rsidR="00340EE8" w:rsidRPr="00340EE8" w:rsidRDefault="00BA13AB" w:rsidP="00340EE8">
      <w:pPr>
        <w:rPr>
          <w:rFonts w:ascii="OpenSans-webfont" w:hAnsi="OpenSans-webfont"/>
          <w:color w:val="333333"/>
        </w:rPr>
      </w:pPr>
      <w:r w:rsidRPr="000248C3">
        <w:t xml:space="preserve">a) </w:t>
      </w:r>
      <w:r w:rsidR="00DB20A5" w:rsidRPr="000248C3">
        <w:t>Pot holes on High Street</w:t>
      </w:r>
      <w:r w:rsidR="00064CF3">
        <w:t xml:space="preserve">, </w:t>
      </w:r>
      <w:r w:rsidR="005145C4">
        <w:rPr>
          <w:rFonts w:ascii="OpenSans-webfont" w:hAnsi="OpenSans-webfont"/>
          <w:color w:val="333333"/>
        </w:rPr>
        <w:t xml:space="preserve">many on the </w:t>
      </w:r>
      <w:proofErr w:type="spellStart"/>
      <w:r w:rsidR="005145C4">
        <w:rPr>
          <w:rFonts w:ascii="OpenSans-webfont" w:hAnsi="OpenSans-webfont"/>
          <w:color w:val="333333"/>
        </w:rPr>
        <w:t>Pampisford</w:t>
      </w:r>
      <w:proofErr w:type="spellEnd"/>
      <w:r w:rsidR="005145C4">
        <w:rPr>
          <w:rFonts w:ascii="OpenSans-webfont" w:hAnsi="OpenSans-webfont"/>
          <w:color w:val="333333"/>
        </w:rPr>
        <w:t xml:space="preserve"> road mainly around the speed bumps and a big one near the entry to the village near Maple rise.</w:t>
      </w:r>
      <w:r w:rsidR="00340EE8">
        <w:rPr>
          <w:rFonts w:ascii="OpenSans-webfont" w:hAnsi="OpenSans-webfont"/>
          <w:color w:val="333333"/>
        </w:rPr>
        <w:t xml:space="preserve"> Also potholes</w:t>
      </w:r>
      <w:r w:rsidR="00340EE8" w:rsidRPr="00340EE8">
        <w:rPr>
          <w:rFonts w:ascii="OpenSans-webfont" w:hAnsi="OpenSans-webfont"/>
          <w:color w:val="333333"/>
        </w:rPr>
        <w:t xml:space="preserve"> </w:t>
      </w:r>
      <w:r w:rsidR="00340EE8">
        <w:rPr>
          <w:rFonts w:ascii="OpenSans-webfont" w:hAnsi="OpenSans-webfont"/>
          <w:color w:val="333333"/>
        </w:rPr>
        <w:t>o</w:t>
      </w:r>
      <w:r w:rsidR="00340EE8" w:rsidRPr="00340EE8">
        <w:rPr>
          <w:rFonts w:ascii="OpenSans-webfont" w:hAnsi="OpenSans-webfont"/>
          <w:color w:val="333333"/>
        </w:rPr>
        <w:t>n the high street where the road is breaking up badly between the school and the church and the old A11 at the Abington  Park end and near North and South road junctions </w:t>
      </w:r>
    </w:p>
    <w:p w14:paraId="70C7A1BC" w14:textId="5C5C5304" w:rsidR="00BA13AB" w:rsidRPr="000248C3" w:rsidRDefault="00BA13AB" w:rsidP="00BA13AB">
      <w:pPr>
        <w:rPr>
          <w:rFonts w:ascii="OpenSans-webfont" w:hAnsi="OpenSans-webfont"/>
          <w:shd w:val="clear" w:color="auto" w:fill="FFFFFF"/>
        </w:rPr>
      </w:pPr>
      <w:r w:rsidRPr="000248C3">
        <w:t xml:space="preserve">b) Update from Planning Enforcement on highlighted irregularities. </w:t>
      </w:r>
    </w:p>
    <w:p w14:paraId="0ABFE0C6" w14:textId="673335C8" w:rsidR="00155EDA" w:rsidRPr="000248C3" w:rsidRDefault="00BA13AB" w:rsidP="00155EDA">
      <w:pPr>
        <w:rPr>
          <w:bCs/>
        </w:rPr>
      </w:pPr>
      <w:r w:rsidRPr="000248C3">
        <w:t xml:space="preserve">c) </w:t>
      </w:r>
      <w:proofErr w:type="spellStart"/>
      <w:r w:rsidR="00EA25C3" w:rsidRPr="000248C3">
        <w:rPr>
          <w:bCs/>
        </w:rPr>
        <w:t>Pampisford</w:t>
      </w:r>
      <w:proofErr w:type="spellEnd"/>
      <w:r w:rsidR="00EA25C3" w:rsidRPr="000248C3">
        <w:rPr>
          <w:bCs/>
        </w:rPr>
        <w:t xml:space="preserve"> Road and Cutting Road signs have fallen down.</w:t>
      </w:r>
    </w:p>
    <w:p w14:paraId="6313BE6E" w14:textId="6FBE9CC3" w:rsidR="002658C9" w:rsidRPr="000248C3" w:rsidRDefault="006F79E8" w:rsidP="002658C9">
      <w:r w:rsidRPr="000248C3">
        <w:rPr>
          <w:shd w:val="clear" w:color="auto" w:fill="FFFFFF"/>
        </w:rPr>
        <w:t>d</w:t>
      </w:r>
      <w:r w:rsidR="009C2E19" w:rsidRPr="000248C3">
        <w:rPr>
          <w:shd w:val="clear" w:color="auto" w:fill="FFFFFF"/>
        </w:rPr>
        <w:t xml:space="preserve">) </w:t>
      </w:r>
      <w:r w:rsidR="009C2E19" w:rsidRPr="000248C3">
        <w:rPr>
          <w:rFonts w:ascii="OpenSans-webfont" w:hAnsi="OpenSans-webfont"/>
          <w:shd w:val="clear" w:color="auto" w:fill="FFFFFF"/>
        </w:rPr>
        <w:t xml:space="preserve">The footpath outside Morefield on the </w:t>
      </w:r>
      <w:proofErr w:type="spellStart"/>
      <w:r w:rsidR="009C2E19" w:rsidRPr="000248C3">
        <w:rPr>
          <w:rFonts w:ascii="OpenSans-webfont" w:hAnsi="OpenSans-webfont"/>
          <w:shd w:val="clear" w:color="auto" w:fill="FFFFFF"/>
        </w:rPr>
        <w:t>Pampisford</w:t>
      </w:r>
      <w:proofErr w:type="spellEnd"/>
      <w:r w:rsidR="009C2E19" w:rsidRPr="000248C3">
        <w:rPr>
          <w:rFonts w:ascii="OpenSans-webfont" w:hAnsi="OpenSans-webfont"/>
          <w:shd w:val="clear" w:color="auto" w:fill="FFFFFF"/>
        </w:rPr>
        <w:t xml:space="preserve"> is breaking up</w:t>
      </w:r>
      <w:r w:rsidR="002658C9" w:rsidRPr="000248C3">
        <w:rPr>
          <w:rFonts w:ascii="OpenSans-webfont" w:hAnsi="OpenSans-webfont"/>
          <w:shd w:val="clear" w:color="auto" w:fill="FFFFFF"/>
        </w:rPr>
        <w:t xml:space="preserve">- </w:t>
      </w:r>
      <w:r w:rsidR="002658C9" w:rsidRPr="000248C3">
        <w:t>- discussed at site meeting with Highway Officer on 6</w:t>
      </w:r>
      <w:r w:rsidR="002658C9" w:rsidRPr="000248C3">
        <w:rPr>
          <w:vertAlign w:val="superscript"/>
        </w:rPr>
        <w:t>th</w:t>
      </w:r>
      <w:r w:rsidR="002658C9" w:rsidRPr="000248C3">
        <w:t xml:space="preserve"> September.</w:t>
      </w:r>
      <w:r w:rsidR="00064CF3">
        <w:t xml:space="preserve"> Ownership of path to be clarified.</w:t>
      </w:r>
    </w:p>
    <w:p w14:paraId="51BE5490" w14:textId="2C81FE94" w:rsidR="002658C9" w:rsidRPr="00160BC6" w:rsidRDefault="002658C9" w:rsidP="002658C9">
      <w:r w:rsidRPr="00160BC6">
        <w:rPr>
          <w:shd w:val="clear" w:color="auto" w:fill="FFFFFF"/>
        </w:rPr>
        <w:t xml:space="preserve">e) Resurfacing the end of the footpath between </w:t>
      </w:r>
      <w:proofErr w:type="spellStart"/>
      <w:r w:rsidRPr="00160BC6">
        <w:rPr>
          <w:shd w:val="clear" w:color="auto" w:fill="FFFFFF"/>
        </w:rPr>
        <w:t>Pampisford</w:t>
      </w:r>
      <w:proofErr w:type="spellEnd"/>
      <w:r w:rsidRPr="00160BC6">
        <w:rPr>
          <w:shd w:val="clear" w:color="auto" w:fill="FFFFFF"/>
        </w:rPr>
        <w:t xml:space="preserve"> Road and Chalky Road - </w:t>
      </w:r>
      <w:r w:rsidRPr="00160BC6">
        <w:t xml:space="preserve"> </w:t>
      </w:r>
      <w:r w:rsidR="00064CF3" w:rsidRPr="00160BC6">
        <w:t>-orders have been raised to repair the surface.</w:t>
      </w:r>
    </w:p>
    <w:p w14:paraId="65C0F6A3" w14:textId="753799BF" w:rsidR="001E70A1" w:rsidRPr="00160BC6" w:rsidRDefault="001E70A1" w:rsidP="001E70A1">
      <w:r w:rsidRPr="00160BC6">
        <w:t>f) Trees on the Newmarket road are now growing out into the road.</w:t>
      </w:r>
    </w:p>
    <w:p w14:paraId="5C901218" w14:textId="2D995948" w:rsidR="00F6211A" w:rsidRPr="00160BC6" w:rsidRDefault="004C6252" w:rsidP="00F6211A">
      <w:r w:rsidRPr="00160BC6">
        <w:t xml:space="preserve">g) </w:t>
      </w:r>
      <w:r w:rsidR="00064CF3" w:rsidRPr="00160BC6">
        <w:t xml:space="preserve">Cutting back the bushes on path to Chalky Rd </w:t>
      </w:r>
      <w:r w:rsidR="00E60641" w:rsidRPr="00160BC6">
        <w:t>.</w:t>
      </w:r>
    </w:p>
    <w:p w14:paraId="58E2F1F5" w14:textId="77777777" w:rsidR="00F6211A" w:rsidRPr="00160BC6" w:rsidRDefault="00F6211A" w:rsidP="00F6211A"/>
    <w:p w14:paraId="314AEFAD" w14:textId="12779DDD" w:rsidR="00BA13AB" w:rsidRPr="00160BC6" w:rsidRDefault="0037221F" w:rsidP="00F6211A">
      <w:pPr>
        <w:rPr>
          <w:b/>
          <w:bCs/>
        </w:rPr>
      </w:pPr>
      <w:r w:rsidRPr="00160BC6">
        <w:rPr>
          <w:b/>
          <w:bCs/>
        </w:rPr>
        <w:t>102</w:t>
      </w:r>
      <w:r w:rsidR="00BA13AB" w:rsidRPr="00160BC6">
        <w:rPr>
          <w:b/>
          <w:bCs/>
        </w:rPr>
        <w:t xml:space="preserve">. PLANNING  </w:t>
      </w:r>
    </w:p>
    <w:p w14:paraId="4783D820" w14:textId="77777777" w:rsidR="00CD2E9F" w:rsidRPr="00160BC6" w:rsidRDefault="00BA13AB" w:rsidP="00BA13AB">
      <w:r w:rsidRPr="00160BC6">
        <w:t xml:space="preserve">a) </w:t>
      </w:r>
      <w:r w:rsidR="00CD2E9F" w:rsidRPr="00160BC6">
        <w:t>Planning applications to be considered:</w:t>
      </w:r>
    </w:p>
    <w:p w14:paraId="78AEDC3A" w14:textId="4248ECF8" w:rsidR="00727B3C" w:rsidRPr="00160BC6" w:rsidRDefault="00222BF9" w:rsidP="00BA13AB">
      <w:pPr>
        <w:rPr>
          <w:shd w:val="clear" w:color="auto" w:fill="FFFFFF"/>
        </w:rPr>
      </w:pPr>
      <w:r w:rsidRPr="00160BC6">
        <w:rPr>
          <w:shd w:val="clear" w:color="auto" w:fill="FFFFFF"/>
        </w:rPr>
        <w:t>22/03880/FUL</w:t>
      </w:r>
      <w:r w:rsidR="000310A0" w:rsidRPr="00160BC6">
        <w:rPr>
          <w:shd w:val="clear" w:color="auto" w:fill="FFFFFF"/>
        </w:rPr>
        <w:t xml:space="preserve"> -</w:t>
      </w:r>
      <w:r w:rsidRPr="00160BC6">
        <w:rPr>
          <w:shd w:val="clear" w:color="auto" w:fill="FFFFFF"/>
        </w:rPr>
        <w:t>127</w:t>
      </w:r>
      <w:r w:rsidR="00727B3C" w:rsidRPr="00160BC6">
        <w:rPr>
          <w:shd w:val="clear" w:color="auto" w:fill="FFFFFF"/>
        </w:rPr>
        <w:t xml:space="preserve"> High Street</w:t>
      </w:r>
      <w:r w:rsidR="000310A0" w:rsidRPr="00160BC6">
        <w:rPr>
          <w:shd w:val="clear" w:color="auto" w:fill="FFFFFF"/>
        </w:rPr>
        <w:t xml:space="preserve"> </w:t>
      </w:r>
      <w:r w:rsidRPr="00160BC6">
        <w:rPr>
          <w:shd w:val="clear" w:color="auto" w:fill="FFFFFF"/>
        </w:rPr>
        <w:t>–</w:t>
      </w:r>
      <w:r w:rsidR="000310A0" w:rsidRPr="00160BC6">
        <w:rPr>
          <w:shd w:val="clear" w:color="auto" w:fill="FFFFFF"/>
        </w:rPr>
        <w:t xml:space="preserve"> </w:t>
      </w:r>
      <w:r w:rsidRPr="00160BC6">
        <w:rPr>
          <w:shd w:val="clear" w:color="auto" w:fill="FFFFFF"/>
        </w:rPr>
        <w:t>New dwelling</w:t>
      </w:r>
    </w:p>
    <w:p w14:paraId="7E6E86F9" w14:textId="77777777" w:rsidR="00ED6BEF" w:rsidRPr="00160BC6" w:rsidRDefault="00BA13AB" w:rsidP="003D6A2D">
      <w:pPr>
        <w:pStyle w:val="Header"/>
        <w:tabs>
          <w:tab w:val="left" w:pos="720"/>
        </w:tabs>
        <w:overflowPunct/>
        <w:autoSpaceDE/>
        <w:adjustRightInd/>
        <w:rPr>
          <w:sz w:val="24"/>
          <w:szCs w:val="24"/>
          <w:shd w:val="clear" w:color="auto" w:fill="FFFFFF"/>
        </w:rPr>
      </w:pPr>
      <w:r w:rsidRPr="00160BC6">
        <w:rPr>
          <w:sz w:val="24"/>
          <w:szCs w:val="24"/>
        </w:rPr>
        <w:t xml:space="preserve">b) </w:t>
      </w:r>
      <w:r w:rsidR="00ED6BEF" w:rsidRPr="00160BC6">
        <w:rPr>
          <w:sz w:val="24"/>
          <w:szCs w:val="24"/>
          <w:shd w:val="clear" w:color="auto" w:fill="FFFFFF"/>
        </w:rPr>
        <w:t xml:space="preserve">22/04621/FUL – Phase 2 Land zone 2 , </w:t>
      </w:r>
      <w:proofErr w:type="spellStart"/>
      <w:r w:rsidR="00ED6BEF" w:rsidRPr="00160BC6">
        <w:rPr>
          <w:sz w:val="24"/>
          <w:szCs w:val="24"/>
          <w:shd w:val="clear" w:color="auto" w:fill="FFFFFF"/>
        </w:rPr>
        <w:t>Granta</w:t>
      </w:r>
      <w:proofErr w:type="spellEnd"/>
      <w:r w:rsidR="00ED6BEF" w:rsidRPr="00160BC6">
        <w:rPr>
          <w:sz w:val="24"/>
          <w:szCs w:val="24"/>
          <w:shd w:val="clear" w:color="auto" w:fill="FFFFFF"/>
        </w:rPr>
        <w:t xml:space="preserve"> Park - Erection of enlarged gas / liquid nitrogen storage buildings and screened compounds for back-up generators to be located in the reconfigured service yards to Buildings F, G &amp; H in association with approved R&amp;D buildings consented under application S/1110/15/OL &amp; 21/05165/REM</w:t>
      </w:r>
    </w:p>
    <w:p w14:paraId="0EC5BAA3" w14:textId="77777777" w:rsidR="00ED6BEF" w:rsidRPr="00160BC6" w:rsidRDefault="00450BD3" w:rsidP="003D6A2D">
      <w:pPr>
        <w:pStyle w:val="Header"/>
        <w:tabs>
          <w:tab w:val="left" w:pos="720"/>
        </w:tabs>
        <w:overflowPunct/>
        <w:autoSpaceDE/>
        <w:adjustRightInd/>
        <w:rPr>
          <w:sz w:val="24"/>
          <w:szCs w:val="24"/>
          <w:shd w:val="clear" w:color="auto" w:fill="FFFFFF"/>
        </w:rPr>
      </w:pPr>
      <w:r w:rsidRPr="00160BC6">
        <w:rPr>
          <w:sz w:val="24"/>
          <w:szCs w:val="24"/>
        </w:rPr>
        <w:t>c)</w:t>
      </w:r>
      <w:r w:rsidR="00ED6BEF" w:rsidRPr="00160BC6">
        <w:rPr>
          <w:sz w:val="24"/>
          <w:szCs w:val="24"/>
          <w:shd w:val="clear" w:color="auto" w:fill="FFFFFF"/>
        </w:rPr>
        <w:t xml:space="preserve"> 22/05349/HFUL – 35 South Road - 2no. Two </w:t>
      </w:r>
      <w:proofErr w:type="spellStart"/>
      <w:r w:rsidR="00ED6BEF" w:rsidRPr="00160BC6">
        <w:rPr>
          <w:sz w:val="24"/>
          <w:szCs w:val="24"/>
          <w:shd w:val="clear" w:color="auto" w:fill="FFFFFF"/>
        </w:rPr>
        <w:t>storey</w:t>
      </w:r>
      <w:proofErr w:type="spellEnd"/>
      <w:r w:rsidR="00ED6BEF" w:rsidRPr="00160BC6">
        <w:rPr>
          <w:sz w:val="24"/>
          <w:szCs w:val="24"/>
          <w:shd w:val="clear" w:color="auto" w:fill="FFFFFF"/>
        </w:rPr>
        <w:t xml:space="preserve"> side extensions, two </w:t>
      </w:r>
      <w:proofErr w:type="spellStart"/>
      <w:r w:rsidR="00ED6BEF" w:rsidRPr="00160BC6">
        <w:rPr>
          <w:sz w:val="24"/>
          <w:szCs w:val="24"/>
          <w:shd w:val="clear" w:color="auto" w:fill="FFFFFF"/>
        </w:rPr>
        <w:t>storey</w:t>
      </w:r>
      <w:proofErr w:type="spellEnd"/>
      <w:r w:rsidR="00ED6BEF" w:rsidRPr="00160BC6">
        <w:rPr>
          <w:sz w:val="24"/>
          <w:szCs w:val="24"/>
          <w:shd w:val="clear" w:color="auto" w:fill="FFFFFF"/>
        </w:rPr>
        <w:t xml:space="preserve"> front extension, two </w:t>
      </w:r>
      <w:proofErr w:type="spellStart"/>
      <w:r w:rsidR="00ED6BEF" w:rsidRPr="00160BC6">
        <w:rPr>
          <w:sz w:val="24"/>
          <w:szCs w:val="24"/>
          <w:shd w:val="clear" w:color="auto" w:fill="FFFFFF"/>
        </w:rPr>
        <w:t>storey</w:t>
      </w:r>
      <w:proofErr w:type="spellEnd"/>
      <w:r w:rsidR="00ED6BEF" w:rsidRPr="00160BC6">
        <w:rPr>
          <w:sz w:val="24"/>
          <w:szCs w:val="24"/>
          <w:shd w:val="clear" w:color="auto" w:fill="FFFFFF"/>
        </w:rPr>
        <w:t xml:space="preserve"> rear extension, internal re-modelling</w:t>
      </w:r>
    </w:p>
    <w:p w14:paraId="2102DA37" w14:textId="5EACE70F" w:rsidR="00BA13AB" w:rsidRPr="00160BC6" w:rsidRDefault="0037221F" w:rsidP="0037221F">
      <w:pPr>
        <w:pStyle w:val="Header"/>
        <w:tabs>
          <w:tab w:val="left" w:pos="720"/>
        </w:tabs>
        <w:overflowPunct/>
        <w:autoSpaceDE/>
        <w:adjustRightInd/>
        <w:rPr>
          <w:bCs/>
          <w:sz w:val="24"/>
          <w:szCs w:val="24"/>
        </w:rPr>
      </w:pPr>
      <w:r w:rsidRPr="00160BC6">
        <w:rPr>
          <w:bCs/>
          <w:sz w:val="24"/>
          <w:szCs w:val="24"/>
        </w:rPr>
        <w:t>d) Agree a date for a planning meeting to discuss the new TWI planning application</w:t>
      </w:r>
      <w:r w:rsidR="005230DF" w:rsidRPr="00160BC6">
        <w:rPr>
          <w:bCs/>
          <w:sz w:val="24"/>
          <w:szCs w:val="24"/>
        </w:rPr>
        <w:t xml:space="preserve"> </w:t>
      </w:r>
      <w:r w:rsidR="00160BC6" w:rsidRPr="00160BC6">
        <w:rPr>
          <w:bCs/>
          <w:sz w:val="24"/>
          <w:szCs w:val="24"/>
        </w:rPr>
        <w:t xml:space="preserve"> before 6</w:t>
      </w:r>
      <w:r w:rsidR="00160BC6" w:rsidRPr="00160BC6">
        <w:rPr>
          <w:bCs/>
          <w:sz w:val="24"/>
          <w:szCs w:val="24"/>
          <w:vertAlign w:val="superscript"/>
        </w:rPr>
        <w:t>th</w:t>
      </w:r>
      <w:r w:rsidR="00160BC6" w:rsidRPr="00160BC6">
        <w:rPr>
          <w:bCs/>
          <w:sz w:val="24"/>
          <w:szCs w:val="24"/>
        </w:rPr>
        <w:t xml:space="preserve"> February.</w:t>
      </w:r>
    </w:p>
    <w:p w14:paraId="1DAB5ACD" w14:textId="17B823E7" w:rsidR="00C300C6" w:rsidRPr="00160BC6" w:rsidRDefault="0037221F" w:rsidP="00BA13AB">
      <w:pPr>
        <w:rPr>
          <w:b/>
        </w:rPr>
      </w:pPr>
      <w:r w:rsidRPr="00160BC6">
        <w:rPr>
          <w:color w:val="333333"/>
          <w:shd w:val="clear" w:color="auto" w:fill="FFFFFF"/>
        </w:rPr>
        <w:t>e)</w:t>
      </w:r>
      <w:r w:rsidRPr="00160BC6">
        <w:rPr>
          <w:bCs/>
        </w:rPr>
        <w:t>The planning decision from the Parish Council and District Council are on a separate sheet</w:t>
      </w:r>
    </w:p>
    <w:p w14:paraId="2FBCDC5D" w14:textId="77777777" w:rsidR="0037221F" w:rsidRPr="00160BC6" w:rsidRDefault="0037221F" w:rsidP="00BA13AB">
      <w:pPr>
        <w:rPr>
          <w:b/>
          <w:color w:val="FF0000"/>
        </w:rPr>
      </w:pPr>
    </w:p>
    <w:p w14:paraId="02214A10" w14:textId="77777777" w:rsidR="003D3A46" w:rsidRDefault="0037221F" w:rsidP="00BA13AB">
      <w:pPr>
        <w:rPr>
          <w:b/>
        </w:rPr>
      </w:pPr>
      <w:r w:rsidRPr="0037221F">
        <w:rPr>
          <w:b/>
        </w:rPr>
        <w:t xml:space="preserve">103. </w:t>
      </w:r>
      <w:r w:rsidR="00C300C6" w:rsidRPr="0037221F">
        <w:rPr>
          <w:b/>
        </w:rPr>
        <w:t xml:space="preserve">RECREATION GROUND COMMITTEE </w:t>
      </w:r>
      <w:r>
        <w:rPr>
          <w:b/>
        </w:rPr>
        <w:t xml:space="preserve">(ARGC) </w:t>
      </w:r>
    </w:p>
    <w:p w14:paraId="7C099E07" w14:textId="5FF98386" w:rsidR="00C300C6" w:rsidRPr="00C300C6" w:rsidRDefault="003D3A46" w:rsidP="00BA13AB">
      <w:pPr>
        <w:rPr>
          <w:b/>
          <w:color w:val="FF0000"/>
        </w:rPr>
      </w:pPr>
      <w:r>
        <w:rPr>
          <w:b/>
        </w:rPr>
        <w:t xml:space="preserve">a) </w:t>
      </w:r>
      <w:r w:rsidR="00C300C6" w:rsidRPr="0037221F">
        <w:rPr>
          <w:b/>
        </w:rPr>
        <w:t>R</w:t>
      </w:r>
      <w:r>
        <w:rPr>
          <w:b/>
        </w:rPr>
        <w:t>equest for section 1</w:t>
      </w:r>
      <w:r w:rsidR="00C300C6" w:rsidRPr="0037221F">
        <w:rPr>
          <w:b/>
        </w:rPr>
        <w:t xml:space="preserve">06 </w:t>
      </w:r>
      <w:r>
        <w:rPr>
          <w:b/>
        </w:rPr>
        <w:t>funds</w:t>
      </w:r>
      <w:r w:rsidR="00C300C6" w:rsidRPr="00C300C6">
        <w:rPr>
          <w:b/>
          <w:color w:val="FF0000"/>
        </w:rPr>
        <w:t>.</w:t>
      </w:r>
    </w:p>
    <w:p w14:paraId="1F0F3288" w14:textId="1A320026" w:rsidR="00BB156D" w:rsidRDefault="00BB156D" w:rsidP="00BB156D">
      <w:pPr>
        <w:rPr>
          <w:sz w:val="22"/>
          <w:szCs w:val="22"/>
        </w:rPr>
      </w:pPr>
      <w:r>
        <w:t xml:space="preserve">Abington Recreation Ground Committee </w:t>
      </w:r>
      <w:r w:rsidR="0037221F">
        <w:t>has</w:t>
      </w:r>
      <w:r>
        <w:t xml:space="preserve"> formally request S106 funds to pay for the landscaping of the area nearest to the Pump Track </w:t>
      </w:r>
      <w:r w:rsidR="0037221F">
        <w:t xml:space="preserve">to </w:t>
      </w:r>
      <w:r>
        <w:t xml:space="preserve">create a comfortable picnic and seating </w:t>
      </w:r>
      <w:r>
        <w:lastRenderedPageBreak/>
        <w:t>area for members of the community</w:t>
      </w:r>
      <w:r w:rsidR="006714E1">
        <w:t>.</w:t>
      </w:r>
      <w:r>
        <w:t xml:space="preserve">  </w:t>
      </w:r>
      <w:r w:rsidR="0037221F">
        <w:t>T</w:t>
      </w:r>
      <w:r>
        <w:t xml:space="preserve">he landscaping </w:t>
      </w:r>
      <w:r w:rsidR="0037221F">
        <w:t xml:space="preserve">will </w:t>
      </w:r>
      <w:r>
        <w:t xml:space="preserve">also include a new hedge line stretching from along the back of the </w:t>
      </w:r>
      <w:proofErr w:type="spellStart"/>
      <w:r>
        <w:t>pumptrack</w:t>
      </w:r>
      <w:proofErr w:type="spellEnd"/>
      <w:r>
        <w:t xml:space="preserve"> from the new school gate/path to the church.</w:t>
      </w:r>
    </w:p>
    <w:p w14:paraId="25125044" w14:textId="77777777" w:rsidR="00BB156D" w:rsidRPr="004B067B" w:rsidRDefault="00BB156D" w:rsidP="00BB156D">
      <w:pPr>
        <w:rPr>
          <w:sz w:val="16"/>
          <w:szCs w:val="16"/>
        </w:rPr>
      </w:pPr>
    </w:p>
    <w:p w14:paraId="4A9E17C5" w14:textId="77777777" w:rsidR="00BB156D" w:rsidRDefault="00BB156D" w:rsidP="00BB156D">
      <w:r>
        <w:t>The ARGC Committee have sought 3 quotes:</w:t>
      </w:r>
    </w:p>
    <w:p w14:paraId="2E02BCF4" w14:textId="77777777" w:rsidR="00BB156D" w:rsidRDefault="00BB156D" w:rsidP="00BB156D">
      <w:pPr>
        <w:pStyle w:val="ListParagraph"/>
        <w:numPr>
          <w:ilvl w:val="0"/>
          <w:numId w:val="7"/>
        </w:numPr>
        <w:spacing w:after="160" w:line="256" w:lineRule="auto"/>
      </w:pPr>
      <w:r>
        <w:t>Jack &amp; Wills Landscape Quote received: £10,860</w:t>
      </w:r>
    </w:p>
    <w:p w14:paraId="3A17B50F" w14:textId="77777777" w:rsidR="00BB156D" w:rsidRDefault="00BB156D" w:rsidP="00BB156D">
      <w:pPr>
        <w:pStyle w:val="ListParagraph"/>
        <w:numPr>
          <w:ilvl w:val="0"/>
          <w:numId w:val="7"/>
        </w:numPr>
        <w:spacing w:after="160" w:line="256" w:lineRule="auto"/>
      </w:pPr>
      <w:r>
        <w:t>Birchwood Landscape Quote received: £3821.20</w:t>
      </w:r>
    </w:p>
    <w:p w14:paraId="5582743E" w14:textId="77777777" w:rsidR="004B067B" w:rsidRDefault="00BB156D" w:rsidP="00BF00E6">
      <w:pPr>
        <w:pStyle w:val="ListParagraph"/>
        <w:numPr>
          <w:ilvl w:val="0"/>
          <w:numId w:val="7"/>
        </w:numPr>
        <w:spacing w:after="160" w:line="256" w:lineRule="auto"/>
      </w:pPr>
      <w:r>
        <w:t xml:space="preserve">Brookfield Landscape Quote </w:t>
      </w:r>
      <w:r w:rsidR="0037221F">
        <w:t>received</w:t>
      </w:r>
      <w:r>
        <w:t xml:space="preserve"> £2600.00 </w:t>
      </w:r>
    </w:p>
    <w:p w14:paraId="51B6C686" w14:textId="5CDAEB51" w:rsidR="00BB156D" w:rsidRDefault="00BB156D" w:rsidP="004B067B">
      <w:pPr>
        <w:spacing w:after="160" w:line="256" w:lineRule="auto"/>
        <w:ind w:left="360"/>
      </w:pPr>
      <w:r>
        <w:t>It is anticipated that the costs may increase by 10%</w:t>
      </w:r>
    </w:p>
    <w:p w14:paraId="6238DDE4" w14:textId="69098425" w:rsidR="00C300C6" w:rsidRPr="0037221F" w:rsidRDefault="0037221F" w:rsidP="00BA13AB">
      <w:pPr>
        <w:rPr>
          <w:bCs/>
        </w:rPr>
      </w:pPr>
      <w:r w:rsidRPr="0037221F">
        <w:rPr>
          <w:bCs/>
        </w:rPr>
        <w:t>Can the council authorise the transfer of section 106 to ARGC for this scheme?</w:t>
      </w:r>
    </w:p>
    <w:p w14:paraId="2C904D31" w14:textId="39B9E400" w:rsidR="0037221F" w:rsidRPr="003D3A46" w:rsidRDefault="003D3A46" w:rsidP="00BA13AB">
      <w:pPr>
        <w:rPr>
          <w:bCs/>
        </w:rPr>
      </w:pPr>
      <w:r w:rsidRPr="003D3A46">
        <w:rPr>
          <w:bCs/>
        </w:rPr>
        <w:t xml:space="preserve">b) An update on other ARGC </w:t>
      </w:r>
      <w:r w:rsidR="004B067B">
        <w:rPr>
          <w:bCs/>
        </w:rPr>
        <w:t xml:space="preserve">activities and </w:t>
      </w:r>
      <w:r>
        <w:rPr>
          <w:bCs/>
        </w:rPr>
        <w:t>plans</w:t>
      </w:r>
      <w:r w:rsidR="004B067B">
        <w:rPr>
          <w:bCs/>
        </w:rPr>
        <w:t>.</w:t>
      </w:r>
    </w:p>
    <w:p w14:paraId="52E4C9DC" w14:textId="77777777" w:rsidR="003D3A46" w:rsidRDefault="003D3A46" w:rsidP="00BA13AB">
      <w:pPr>
        <w:rPr>
          <w:b/>
        </w:rPr>
      </w:pPr>
    </w:p>
    <w:p w14:paraId="057A4494" w14:textId="2BA42323" w:rsidR="00BA13AB" w:rsidRPr="000248C3" w:rsidRDefault="00BD1AED" w:rsidP="00BA13AB">
      <w:pPr>
        <w:rPr>
          <w:b/>
        </w:rPr>
      </w:pPr>
      <w:r>
        <w:rPr>
          <w:b/>
        </w:rPr>
        <w:t>104</w:t>
      </w:r>
      <w:r w:rsidR="00BA13AB" w:rsidRPr="000248C3">
        <w:rPr>
          <w:b/>
        </w:rPr>
        <w:t>. FINANCE</w:t>
      </w:r>
    </w:p>
    <w:p w14:paraId="3EA59804" w14:textId="77777777" w:rsidR="00BA13AB" w:rsidRPr="000248C3" w:rsidRDefault="00BA13AB" w:rsidP="00BA13AB">
      <w:pPr>
        <w:pStyle w:val="Header"/>
        <w:tabs>
          <w:tab w:val="clear" w:pos="4153"/>
          <w:tab w:val="clear" w:pos="8306"/>
        </w:tabs>
        <w:overflowPunct/>
        <w:autoSpaceDE/>
        <w:autoSpaceDN/>
        <w:adjustRightInd/>
        <w:rPr>
          <w:sz w:val="24"/>
          <w:szCs w:val="24"/>
          <w:lang w:val="en-GB"/>
        </w:rPr>
      </w:pPr>
      <w:r w:rsidRPr="000248C3">
        <w:rPr>
          <w:sz w:val="24"/>
          <w:szCs w:val="24"/>
          <w:lang w:val="en-GB"/>
        </w:rPr>
        <w:t xml:space="preserve">a) Authorisation of the payments in the table below. </w:t>
      </w:r>
    </w:p>
    <w:p w14:paraId="71C59868" w14:textId="49E822F8" w:rsidR="00BA13AB" w:rsidRPr="000248C3" w:rsidRDefault="0037221F" w:rsidP="00BA13AB">
      <w:pPr>
        <w:rPr>
          <w:b/>
        </w:rPr>
      </w:pPr>
      <w:r w:rsidRPr="00EE697A">
        <w:rPr>
          <w:bCs/>
        </w:rPr>
        <w:t>b) Precept</w:t>
      </w:r>
      <w:r>
        <w:rPr>
          <w:bCs/>
        </w:rPr>
        <w:t xml:space="preserve"> request form to be completed by the Clerk and signed by the Chairman to be sent to SCDC</w:t>
      </w:r>
    </w:p>
    <w:p w14:paraId="54FE0732" w14:textId="77777777" w:rsidR="00AA5AF7" w:rsidRDefault="00AA5AF7" w:rsidP="00BA13AB">
      <w:pPr>
        <w:rPr>
          <w:b/>
        </w:rPr>
      </w:pPr>
    </w:p>
    <w:p w14:paraId="4474CE82" w14:textId="5D91D00C" w:rsidR="00BA13AB" w:rsidRPr="000248C3" w:rsidRDefault="00BA13AB" w:rsidP="00BA13AB">
      <w:pPr>
        <w:rPr>
          <w:b/>
        </w:rPr>
      </w:pPr>
      <w:r w:rsidRPr="000248C3">
        <w:rPr>
          <w:b/>
        </w:rPr>
        <w:t>Payment to be authorised by Councillors:</w:t>
      </w:r>
    </w:p>
    <w:tbl>
      <w:tblPr>
        <w:tblW w:w="9923" w:type="dxa"/>
        <w:tblInd w:w="-289" w:type="dxa"/>
        <w:tblLayout w:type="fixed"/>
        <w:tblCellMar>
          <w:left w:w="10" w:type="dxa"/>
          <w:right w:w="10" w:type="dxa"/>
        </w:tblCellMar>
        <w:tblLook w:val="0000" w:firstRow="0" w:lastRow="0" w:firstColumn="0" w:lastColumn="0" w:noHBand="0" w:noVBand="0"/>
      </w:tblPr>
      <w:tblGrid>
        <w:gridCol w:w="1702"/>
        <w:gridCol w:w="2523"/>
        <w:gridCol w:w="3543"/>
        <w:gridCol w:w="2155"/>
      </w:tblGrid>
      <w:tr w:rsidR="000248C3" w:rsidRPr="000248C3" w14:paraId="0A1C1A55" w14:textId="77777777" w:rsidTr="00BD7835">
        <w:trPr>
          <w:trHeight w:val="441"/>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D76" w14:textId="7D673494" w:rsidR="00BA13AB" w:rsidRPr="000248C3" w:rsidRDefault="001371DF" w:rsidP="00BA13AB">
            <w:pPr>
              <w:rPr>
                <w:b/>
                <w:bCs/>
                <w:sz w:val="20"/>
                <w:szCs w:val="20"/>
              </w:rPr>
            </w:pPr>
            <w:r w:rsidRPr="000248C3">
              <w:rPr>
                <w:b/>
                <w:bCs/>
                <w:sz w:val="20"/>
                <w:szCs w:val="20"/>
              </w:rPr>
              <w:t>Payment method</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F8B5" w14:textId="342A7F83" w:rsidR="00BA13AB" w:rsidRPr="000248C3" w:rsidRDefault="001371DF" w:rsidP="00BA13AB">
            <w:pPr>
              <w:rPr>
                <w:b/>
                <w:bCs/>
                <w:sz w:val="20"/>
                <w:szCs w:val="20"/>
              </w:rPr>
            </w:pPr>
            <w:r w:rsidRPr="000248C3">
              <w:rPr>
                <w:b/>
                <w:bCs/>
                <w:sz w:val="20"/>
                <w:szCs w:val="20"/>
              </w:rPr>
              <w:t>Payee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926B8" w14:textId="6507C87B" w:rsidR="00BA13AB" w:rsidRPr="000248C3" w:rsidRDefault="001371DF" w:rsidP="00BA13AB">
            <w:pPr>
              <w:pStyle w:val="Header"/>
              <w:tabs>
                <w:tab w:val="left" w:pos="720"/>
              </w:tabs>
              <w:rPr>
                <w:b/>
                <w:bCs/>
              </w:rPr>
            </w:pPr>
            <w:r w:rsidRPr="000248C3">
              <w:rPr>
                <w:b/>
                <w:bCs/>
              </w:rPr>
              <w:t>Produc</w:t>
            </w:r>
            <w:r w:rsidR="00925E03">
              <w:rPr>
                <w:b/>
                <w:bCs/>
              </w:rPr>
              <w:t>t</w:t>
            </w:r>
            <w:r w:rsidRPr="000248C3">
              <w:rPr>
                <w:b/>
                <w:bCs/>
              </w:rPr>
              <w:t xml:space="preserve"> or service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F6180" w14:textId="59BC841B" w:rsidR="00BA13AB" w:rsidRPr="000248C3" w:rsidRDefault="001371DF" w:rsidP="00BA13AB">
            <w:pPr>
              <w:pStyle w:val="Header"/>
              <w:tabs>
                <w:tab w:val="left" w:pos="720"/>
              </w:tabs>
              <w:jc w:val="both"/>
              <w:rPr>
                <w:b/>
                <w:bCs/>
                <w:sz w:val="24"/>
                <w:szCs w:val="24"/>
              </w:rPr>
            </w:pPr>
            <w:r w:rsidRPr="000248C3">
              <w:rPr>
                <w:b/>
                <w:bCs/>
                <w:sz w:val="24"/>
                <w:szCs w:val="24"/>
              </w:rPr>
              <w:t>Payment value</w:t>
            </w:r>
          </w:p>
        </w:tc>
      </w:tr>
      <w:tr w:rsidR="000248C3" w:rsidRPr="000248C3" w14:paraId="4D92704A"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F682" w14:textId="77777777" w:rsidR="00BA13AB" w:rsidRPr="006714E1" w:rsidRDefault="00BA13AB" w:rsidP="00BA13AB">
            <w:pPr>
              <w:rPr>
                <w:b/>
                <w:bCs/>
                <w:sz w:val="20"/>
                <w:szCs w:val="20"/>
              </w:rPr>
            </w:pPr>
            <w:r w:rsidRPr="006714E1">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FCBF1" w14:textId="77777777" w:rsidR="00BA13AB" w:rsidRPr="006714E1" w:rsidRDefault="00BA13AB" w:rsidP="00BA13AB">
            <w:pPr>
              <w:rPr>
                <w:b/>
                <w:bCs/>
                <w:sz w:val="20"/>
                <w:szCs w:val="20"/>
              </w:rPr>
            </w:pPr>
            <w:r w:rsidRPr="006714E1">
              <w:rPr>
                <w:b/>
                <w:bCs/>
                <w:sz w:val="20"/>
                <w:szCs w:val="20"/>
              </w:rPr>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B9FC" w14:textId="5CFB4ACB" w:rsidR="00BA13AB" w:rsidRPr="006714E1" w:rsidRDefault="00BA13AB" w:rsidP="00DA7FA9">
            <w:pPr>
              <w:pStyle w:val="Header"/>
              <w:tabs>
                <w:tab w:val="left" w:pos="720"/>
              </w:tabs>
              <w:spacing w:before="240"/>
              <w:rPr>
                <w:b/>
                <w:bCs/>
                <w:sz w:val="18"/>
                <w:szCs w:val="18"/>
              </w:rPr>
            </w:pPr>
            <w:r w:rsidRPr="006714E1">
              <w:rPr>
                <w:b/>
                <w:bCs/>
                <w:sz w:val="18"/>
                <w:szCs w:val="18"/>
              </w:rPr>
              <w:t>Pay for</w:t>
            </w:r>
            <w:r w:rsidR="008B653C" w:rsidRPr="006714E1">
              <w:rPr>
                <w:b/>
                <w:bCs/>
                <w:sz w:val="18"/>
                <w:szCs w:val="18"/>
              </w:rPr>
              <w:t xml:space="preserve"> </w:t>
            </w:r>
            <w:r w:rsidRPr="006714E1">
              <w:rPr>
                <w:b/>
                <w:bCs/>
                <w:sz w:val="18"/>
                <w:szCs w:val="18"/>
              </w:rPr>
              <w:t xml:space="preserve"> </w:t>
            </w:r>
            <w:r w:rsidR="00CD4E7E" w:rsidRPr="006714E1">
              <w:rPr>
                <w:b/>
                <w:bCs/>
                <w:sz w:val="18"/>
                <w:szCs w:val="18"/>
              </w:rPr>
              <w:t>December</w:t>
            </w:r>
            <w:r w:rsidR="0020095C" w:rsidRPr="006714E1">
              <w:rPr>
                <w:b/>
                <w:bCs/>
                <w:sz w:val="18"/>
                <w:szCs w:val="18"/>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EE5CA" w14:textId="20C5F75C" w:rsidR="00BA13AB" w:rsidRPr="006714E1" w:rsidRDefault="0020095C" w:rsidP="00BA13AB">
            <w:pPr>
              <w:pStyle w:val="Header"/>
              <w:tabs>
                <w:tab w:val="left" w:pos="720"/>
              </w:tabs>
              <w:jc w:val="both"/>
              <w:rPr>
                <w:b/>
                <w:bCs/>
                <w:sz w:val="24"/>
                <w:szCs w:val="24"/>
              </w:rPr>
            </w:pPr>
            <w:r w:rsidRPr="006714E1">
              <w:rPr>
                <w:b/>
                <w:bCs/>
                <w:sz w:val="24"/>
                <w:szCs w:val="24"/>
              </w:rPr>
              <w:t>£</w:t>
            </w:r>
            <w:r w:rsidR="00CD4E7E" w:rsidRPr="006714E1">
              <w:rPr>
                <w:b/>
                <w:bCs/>
                <w:sz w:val="24"/>
                <w:szCs w:val="24"/>
              </w:rPr>
              <w:t>305.46</w:t>
            </w:r>
          </w:p>
        </w:tc>
      </w:tr>
      <w:tr w:rsidR="000248C3" w:rsidRPr="000248C3" w14:paraId="2B6FF1CF"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B508" w14:textId="77777777" w:rsidR="00BA13AB" w:rsidRPr="006714E1" w:rsidRDefault="00BA13AB" w:rsidP="00BA13AB">
            <w:pPr>
              <w:rPr>
                <w:b/>
                <w:bCs/>
                <w:sz w:val="20"/>
                <w:szCs w:val="20"/>
              </w:rPr>
            </w:pPr>
            <w:r w:rsidRPr="006714E1">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FA7D6" w14:textId="77777777" w:rsidR="00BA13AB" w:rsidRPr="006714E1" w:rsidRDefault="00BA13AB" w:rsidP="00BA13AB">
            <w:pPr>
              <w:rPr>
                <w:b/>
                <w:bCs/>
                <w:sz w:val="20"/>
                <w:szCs w:val="20"/>
              </w:rPr>
            </w:pPr>
            <w:r w:rsidRPr="006714E1">
              <w:rPr>
                <w:b/>
                <w:bCs/>
                <w:sz w:val="20"/>
                <w:szCs w:val="20"/>
              </w:rPr>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66B7F" w14:textId="700B4D55" w:rsidR="00BA13AB" w:rsidRPr="006714E1" w:rsidRDefault="00BA13AB" w:rsidP="00BA13AB">
            <w:pPr>
              <w:pStyle w:val="Header"/>
              <w:tabs>
                <w:tab w:val="left" w:pos="720"/>
              </w:tabs>
              <w:rPr>
                <w:b/>
                <w:bCs/>
              </w:rPr>
            </w:pPr>
            <w:r w:rsidRPr="006714E1">
              <w:rPr>
                <w:b/>
                <w:bCs/>
              </w:rPr>
              <w:t xml:space="preserve">Tax </w:t>
            </w:r>
            <w:r w:rsidRPr="006714E1">
              <w:rPr>
                <w:b/>
                <w:bCs/>
                <w:lang w:val="en-GB"/>
              </w:rPr>
              <w:t xml:space="preserve">for </w:t>
            </w:r>
            <w:r w:rsidR="00CD4E7E" w:rsidRPr="006714E1">
              <w:rPr>
                <w:b/>
                <w:bCs/>
                <w:lang w:val="en-GB"/>
              </w:rPr>
              <w:t>December</w:t>
            </w:r>
            <w:r w:rsidRPr="006714E1">
              <w:rPr>
                <w:b/>
                <w:bCs/>
              </w:rPr>
              <w:t xml:space="preserve">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CE29" w14:textId="61E733FB" w:rsidR="00BA13AB" w:rsidRPr="006714E1" w:rsidRDefault="0020095C" w:rsidP="00BA13AB">
            <w:pPr>
              <w:pStyle w:val="Header"/>
              <w:tabs>
                <w:tab w:val="left" w:pos="720"/>
              </w:tabs>
              <w:jc w:val="both"/>
              <w:rPr>
                <w:b/>
                <w:bCs/>
                <w:sz w:val="24"/>
                <w:szCs w:val="24"/>
              </w:rPr>
            </w:pPr>
            <w:r w:rsidRPr="006714E1">
              <w:rPr>
                <w:b/>
                <w:bCs/>
                <w:sz w:val="24"/>
                <w:szCs w:val="24"/>
              </w:rPr>
              <w:t>£</w:t>
            </w:r>
            <w:r w:rsidR="00CD4E7E" w:rsidRPr="006714E1">
              <w:rPr>
                <w:b/>
                <w:bCs/>
                <w:sz w:val="24"/>
                <w:szCs w:val="24"/>
              </w:rPr>
              <w:t>76.60</w:t>
            </w:r>
          </w:p>
        </w:tc>
      </w:tr>
      <w:tr w:rsidR="00B643BD" w:rsidRPr="00184D3E" w14:paraId="1B6FEE92" w14:textId="77777777" w:rsidTr="00BD7835">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81B6A" w14:textId="77777777" w:rsidR="00B643BD" w:rsidRPr="00F616DD" w:rsidRDefault="00B643BD" w:rsidP="0091147E">
            <w:pPr>
              <w:rPr>
                <w:b/>
                <w:bCs/>
                <w:sz w:val="20"/>
                <w:szCs w:val="20"/>
              </w:rPr>
            </w:pPr>
            <w:r w:rsidRPr="00F616DD">
              <w:rPr>
                <w:b/>
                <w:bCs/>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08C2C" w14:textId="508D7A95" w:rsidR="00B643BD" w:rsidRPr="00F616DD" w:rsidRDefault="00B643BD" w:rsidP="0091147E">
            <w:pPr>
              <w:rPr>
                <w:b/>
                <w:bCs/>
              </w:rPr>
            </w:pPr>
            <w:r w:rsidRPr="00F616DD">
              <w:rPr>
                <w:b/>
                <w:bCs/>
              </w:rPr>
              <w:t>Glenn Broad</w:t>
            </w:r>
            <w:r w:rsidR="007F4575" w:rsidRPr="00F616DD">
              <w:rPr>
                <w:b/>
                <w:bCs/>
              </w:rPr>
              <w:t xml:space="preserve"> (inv9</w:t>
            </w:r>
            <w:r w:rsidR="00517BD7" w:rsidRPr="00F616DD">
              <w:rPr>
                <w:b/>
                <w:bCs/>
              </w:rPr>
              <w:t>31</w:t>
            </w:r>
            <w:r w:rsidR="007F4575" w:rsidRPr="00F616DD">
              <w:rPr>
                <w:b/>
                <w:bCs/>
              </w:rPr>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E4595" w14:textId="6D517223" w:rsidR="00B643BD" w:rsidRPr="00F616DD" w:rsidRDefault="00B643BD" w:rsidP="0091147E">
            <w:pPr>
              <w:pStyle w:val="Header"/>
              <w:tabs>
                <w:tab w:val="left" w:pos="720"/>
              </w:tabs>
              <w:rPr>
                <w:b/>
                <w:bCs/>
              </w:rPr>
            </w:pPr>
            <w:r w:rsidRPr="00F616DD">
              <w:rPr>
                <w:b/>
                <w:bCs/>
              </w:rPr>
              <w:t xml:space="preserve">Verge </w:t>
            </w:r>
            <w:r w:rsidR="007F4575" w:rsidRPr="00F616DD">
              <w:rPr>
                <w:b/>
                <w:bCs/>
              </w:rPr>
              <w:t xml:space="preserve">(£140) </w:t>
            </w:r>
            <w:r w:rsidRPr="00F616DD">
              <w:rPr>
                <w:b/>
                <w:bCs/>
              </w:rPr>
              <w:t xml:space="preserve">&amp; </w:t>
            </w:r>
            <w:r w:rsidR="007F4575" w:rsidRPr="00F616DD">
              <w:rPr>
                <w:b/>
                <w:bCs/>
              </w:rPr>
              <w:t xml:space="preserve"> 2 x </w:t>
            </w:r>
            <w:r w:rsidRPr="00F616DD">
              <w:rPr>
                <w:b/>
                <w:bCs/>
              </w:rPr>
              <w:t>churchyard grass cut</w:t>
            </w:r>
            <w:r w:rsidR="007F4575" w:rsidRPr="00F616DD">
              <w:rPr>
                <w:b/>
                <w:bCs/>
              </w:rPr>
              <w:t xml:space="preserve"> (£118)</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0378D" w14:textId="4D240B1E" w:rsidR="00B643BD" w:rsidRPr="00F616DD" w:rsidRDefault="00B643BD" w:rsidP="0091147E">
            <w:pPr>
              <w:pStyle w:val="Header"/>
              <w:tabs>
                <w:tab w:val="left" w:pos="720"/>
              </w:tabs>
              <w:jc w:val="both"/>
              <w:rPr>
                <w:b/>
                <w:bCs/>
                <w:sz w:val="24"/>
                <w:szCs w:val="24"/>
              </w:rPr>
            </w:pPr>
            <w:r w:rsidRPr="00F616DD">
              <w:rPr>
                <w:b/>
                <w:bCs/>
                <w:sz w:val="24"/>
                <w:szCs w:val="24"/>
              </w:rPr>
              <w:t>£2</w:t>
            </w:r>
            <w:r w:rsidR="007F4575" w:rsidRPr="00F616DD">
              <w:rPr>
                <w:b/>
                <w:bCs/>
                <w:sz w:val="24"/>
                <w:szCs w:val="24"/>
              </w:rPr>
              <w:t>58.00</w:t>
            </w:r>
          </w:p>
        </w:tc>
      </w:tr>
      <w:tr w:rsidR="00A5179B" w:rsidRPr="00E92B84" w14:paraId="67C9BE55" w14:textId="77777777" w:rsidTr="00A5179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BA274" w14:textId="77777777" w:rsidR="00A5179B" w:rsidRPr="006714E1" w:rsidRDefault="00A5179B" w:rsidP="0091147E">
            <w:pPr>
              <w:rPr>
                <w:sz w:val="20"/>
                <w:szCs w:val="20"/>
              </w:rPr>
            </w:pPr>
            <w:r w:rsidRPr="006714E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414C9" w14:textId="511D634F" w:rsidR="00A5179B" w:rsidRPr="006714E1" w:rsidRDefault="00A5179B" w:rsidP="0091147E">
            <w:r w:rsidRPr="006714E1">
              <w:t xml:space="preserve">Abington Institute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11EC" w14:textId="2473C543" w:rsidR="00A5179B" w:rsidRPr="006714E1" w:rsidRDefault="00A5179B" w:rsidP="0091147E">
            <w:pPr>
              <w:pStyle w:val="Header"/>
              <w:tabs>
                <w:tab w:val="left" w:pos="720"/>
              </w:tabs>
            </w:pPr>
            <w:r w:rsidRPr="006714E1">
              <w:t>Hire of the rooms for meetings</w:t>
            </w:r>
            <w:r w:rsidR="00F55DCA" w:rsidRPr="006714E1">
              <w:t xml:space="preserve"> 20/10/22-14/12/22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7FB3" w14:textId="6FA14531" w:rsidR="00A5179B" w:rsidRPr="006714E1" w:rsidRDefault="00A5179B" w:rsidP="0091147E">
            <w:pPr>
              <w:pStyle w:val="Header"/>
              <w:tabs>
                <w:tab w:val="left" w:pos="720"/>
              </w:tabs>
              <w:jc w:val="both"/>
              <w:rPr>
                <w:sz w:val="24"/>
                <w:szCs w:val="24"/>
              </w:rPr>
            </w:pPr>
            <w:r w:rsidRPr="006714E1">
              <w:rPr>
                <w:sz w:val="24"/>
                <w:szCs w:val="24"/>
              </w:rPr>
              <w:t>£</w:t>
            </w:r>
            <w:r w:rsidR="00517BD7" w:rsidRPr="006714E1">
              <w:rPr>
                <w:sz w:val="24"/>
                <w:szCs w:val="24"/>
              </w:rPr>
              <w:t>36</w:t>
            </w:r>
            <w:r w:rsidRPr="006714E1">
              <w:rPr>
                <w:sz w:val="24"/>
                <w:szCs w:val="24"/>
              </w:rPr>
              <w:t>.00</w:t>
            </w:r>
          </w:p>
        </w:tc>
      </w:tr>
      <w:tr w:rsidR="00CD4E7E" w:rsidRPr="00E92B84" w14:paraId="1BC2DD91" w14:textId="77777777" w:rsidTr="00CD4E7E">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072E" w14:textId="77777777" w:rsidR="00CD4E7E" w:rsidRPr="006714E1" w:rsidRDefault="00CD4E7E" w:rsidP="005F1B2F">
            <w:pPr>
              <w:rPr>
                <w:sz w:val="20"/>
                <w:szCs w:val="20"/>
              </w:rPr>
            </w:pPr>
            <w:r w:rsidRPr="006714E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B1E17" w14:textId="77777777" w:rsidR="00CD4E7E" w:rsidRPr="006714E1" w:rsidRDefault="00CD4E7E" w:rsidP="005F1B2F">
            <w:r w:rsidRPr="006714E1">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42E7" w14:textId="13C31EA6" w:rsidR="00CD4E7E" w:rsidRPr="006714E1" w:rsidRDefault="00CD4E7E" w:rsidP="00CD4E7E">
            <w:pPr>
              <w:pStyle w:val="Header"/>
              <w:tabs>
                <w:tab w:val="left" w:pos="720"/>
              </w:tabs>
            </w:pPr>
            <w:r w:rsidRPr="006714E1">
              <w:t>Pay for  January -Standing Order</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7D26" w14:textId="77777777" w:rsidR="00CD4E7E" w:rsidRPr="006714E1" w:rsidRDefault="00CD4E7E" w:rsidP="005F1B2F">
            <w:pPr>
              <w:pStyle w:val="Header"/>
              <w:tabs>
                <w:tab w:val="left" w:pos="720"/>
              </w:tabs>
              <w:jc w:val="both"/>
              <w:rPr>
                <w:sz w:val="24"/>
                <w:szCs w:val="24"/>
              </w:rPr>
            </w:pPr>
            <w:r w:rsidRPr="006714E1">
              <w:rPr>
                <w:sz w:val="24"/>
                <w:szCs w:val="24"/>
              </w:rPr>
              <w:t>£305.46</w:t>
            </w:r>
          </w:p>
        </w:tc>
      </w:tr>
      <w:tr w:rsidR="00CD4E7E" w:rsidRPr="00E92B84" w14:paraId="4E9F1E93" w14:textId="77777777" w:rsidTr="00CD4E7E">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D773" w14:textId="77777777" w:rsidR="00CD4E7E" w:rsidRPr="006714E1" w:rsidRDefault="00CD4E7E" w:rsidP="005F1B2F">
            <w:pPr>
              <w:rPr>
                <w:sz w:val="20"/>
                <w:szCs w:val="20"/>
              </w:rPr>
            </w:pPr>
            <w:r w:rsidRPr="006714E1">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80D1A" w14:textId="77777777" w:rsidR="00CD4E7E" w:rsidRPr="006714E1" w:rsidRDefault="00CD4E7E" w:rsidP="005F1B2F">
            <w:r w:rsidRPr="006714E1">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B6C60" w14:textId="085129BF" w:rsidR="00CD4E7E" w:rsidRPr="006714E1" w:rsidRDefault="00CD4E7E" w:rsidP="005F1B2F">
            <w:pPr>
              <w:pStyle w:val="Header"/>
              <w:tabs>
                <w:tab w:val="left" w:pos="720"/>
              </w:tabs>
            </w:pPr>
            <w:r w:rsidRPr="006714E1">
              <w:t xml:space="preserve">Tax for January – Standing order </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94EC2" w14:textId="77777777" w:rsidR="00CD4E7E" w:rsidRPr="006714E1" w:rsidRDefault="00CD4E7E" w:rsidP="005F1B2F">
            <w:pPr>
              <w:pStyle w:val="Header"/>
              <w:tabs>
                <w:tab w:val="left" w:pos="720"/>
              </w:tabs>
              <w:jc w:val="both"/>
              <w:rPr>
                <w:sz w:val="24"/>
                <w:szCs w:val="24"/>
              </w:rPr>
            </w:pPr>
            <w:r w:rsidRPr="006714E1">
              <w:rPr>
                <w:sz w:val="24"/>
                <w:szCs w:val="24"/>
              </w:rPr>
              <w:t>£76.60</w:t>
            </w:r>
          </w:p>
        </w:tc>
      </w:tr>
    </w:tbl>
    <w:p w14:paraId="0BACA1B7" w14:textId="00CC9662" w:rsidR="00BA13AB" w:rsidRPr="006E76DD" w:rsidRDefault="00BD1AED" w:rsidP="00BA13AB">
      <w:r>
        <w:rPr>
          <w:bCs/>
        </w:rPr>
        <w:t>c</w:t>
      </w:r>
      <w:r w:rsidR="00BA13AB" w:rsidRPr="000248C3">
        <w:rPr>
          <w:bCs/>
        </w:rPr>
        <w:t xml:space="preserve">) </w:t>
      </w:r>
      <w:r w:rsidR="00BE51A7" w:rsidRPr="006E76DD">
        <w:rPr>
          <w:bCs/>
        </w:rPr>
        <w:t xml:space="preserve">The </w:t>
      </w:r>
      <w:r w:rsidR="00BD41BC" w:rsidRPr="006E76DD">
        <w:rPr>
          <w:bCs/>
        </w:rPr>
        <w:t xml:space="preserve">Clerk </w:t>
      </w:r>
      <w:r w:rsidR="00146913" w:rsidRPr="006E76DD">
        <w:rPr>
          <w:bCs/>
        </w:rPr>
        <w:t xml:space="preserve">still </w:t>
      </w:r>
      <w:r w:rsidR="00BD41BC" w:rsidRPr="006E76DD">
        <w:rPr>
          <w:bCs/>
        </w:rPr>
        <w:t>needs to buy the new printer.</w:t>
      </w:r>
    </w:p>
    <w:p w14:paraId="1EFC2253" w14:textId="1C51A6BE" w:rsidR="00BA13AB" w:rsidRPr="000248C3" w:rsidRDefault="00E772C9" w:rsidP="004B3F36">
      <w:pPr>
        <w:shd w:val="clear" w:color="auto" w:fill="FFFFFF"/>
        <w:rPr>
          <w:bCs/>
        </w:rPr>
      </w:pPr>
      <w:r w:rsidRPr="000248C3">
        <w:rPr>
          <w:bCs/>
        </w:rPr>
        <w:t>d</w:t>
      </w:r>
      <w:r w:rsidR="00BA13AB" w:rsidRPr="000248C3">
        <w:rPr>
          <w:bCs/>
        </w:rPr>
        <w:t>)</w:t>
      </w:r>
      <w:r w:rsidR="00F77F40" w:rsidRPr="000248C3">
        <w:rPr>
          <w:bCs/>
        </w:rPr>
        <w:t xml:space="preserve"> </w:t>
      </w:r>
      <w:r w:rsidR="00BD1AED">
        <w:rPr>
          <w:bCs/>
        </w:rPr>
        <w:t>Can the council consider having one more councillor authorised to sanction payment on the Unity account</w:t>
      </w:r>
      <w:r w:rsidR="00E60385">
        <w:rPr>
          <w:bCs/>
        </w:rPr>
        <w:t xml:space="preserve">. </w:t>
      </w:r>
    </w:p>
    <w:p w14:paraId="534EC33D" w14:textId="63CCB6CF" w:rsidR="001D6044" w:rsidRPr="00913CD5" w:rsidRDefault="00E772C9" w:rsidP="00BA13AB">
      <w:pPr>
        <w:rPr>
          <w:bCs/>
        </w:rPr>
      </w:pPr>
      <w:r w:rsidRPr="000248C3">
        <w:rPr>
          <w:bCs/>
        </w:rPr>
        <w:t>e</w:t>
      </w:r>
      <w:r w:rsidR="0003398E" w:rsidRPr="000248C3">
        <w:rPr>
          <w:bCs/>
        </w:rPr>
        <w:t xml:space="preserve">) </w:t>
      </w:r>
      <w:r w:rsidR="00F719F9" w:rsidRPr="00913CD5">
        <w:rPr>
          <w:bCs/>
        </w:rPr>
        <w:t xml:space="preserve">HMRC has requested that all employers submit returns monthly or face fines. </w:t>
      </w:r>
      <w:r w:rsidR="00BD1AED">
        <w:rPr>
          <w:bCs/>
        </w:rPr>
        <w:t>T</w:t>
      </w:r>
      <w:r w:rsidR="00F719F9" w:rsidRPr="00913CD5">
        <w:rPr>
          <w:bCs/>
        </w:rPr>
        <w:t>he council standing order to pay the Cle</w:t>
      </w:r>
      <w:r w:rsidR="00913CD5" w:rsidRPr="00913CD5">
        <w:rPr>
          <w:bCs/>
        </w:rPr>
        <w:t>r</w:t>
      </w:r>
      <w:r w:rsidR="00F719F9" w:rsidRPr="00913CD5">
        <w:rPr>
          <w:bCs/>
        </w:rPr>
        <w:t>k and HMRC monthly</w:t>
      </w:r>
      <w:r w:rsidR="00BD1AED">
        <w:rPr>
          <w:bCs/>
        </w:rPr>
        <w:t xml:space="preserve"> have been created</w:t>
      </w:r>
    </w:p>
    <w:p w14:paraId="5A8C369D" w14:textId="5003F197" w:rsidR="00A73926" w:rsidRPr="00A73926" w:rsidRDefault="00A73926" w:rsidP="00A73926">
      <w:pPr>
        <w:rPr>
          <w:bCs/>
        </w:rPr>
      </w:pPr>
      <w:r w:rsidRPr="00A73926">
        <w:rPr>
          <w:bCs/>
        </w:rPr>
        <w:t>f) Utility Aid have still not sent the Clerk an agreement for the</w:t>
      </w:r>
      <w:r w:rsidRPr="00A73926">
        <w:rPr>
          <w:bCs/>
        </w:rPr>
        <w:t xml:space="preserve"> electricity supply  for the lights until 2025.</w:t>
      </w:r>
      <w:r>
        <w:rPr>
          <w:bCs/>
        </w:rPr>
        <w:t xml:space="preserve"> It has been chased up</w:t>
      </w:r>
      <w:r w:rsidR="002B7689">
        <w:rPr>
          <w:bCs/>
        </w:rPr>
        <w:t>.</w:t>
      </w:r>
      <w:r w:rsidR="002B7689" w:rsidRPr="002B7689">
        <w:rPr>
          <w:bCs/>
          <w:sz w:val="22"/>
          <w:szCs w:val="22"/>
        </w:rPr>
        <w:t xml:space="preserve"> </w:t>
      </w:r>
      <w:r w:rsidR="002B7689" w:rsidRPr="00A3576E">
        <w:rPr>
          <w:bCs/>
          <w:sz w:val="22"/>
          <w:szCs w:val="22"/>
        </w:rPr>
        <w:t>The Clerk to investigate why one of the lampposts in Lewis Close has a much higher consumption of electricity than others</w:t>
      </w:r>
      <w:r w:rsidR="002B7689">
        <w:rPr>
          <w:bCs/>
          <w:sz w:val="22"/>
          <w:szCs w:val="22"/>
        </w:rPr>
        <w:t>.</w:t>
      </w:r>
      <w:r w:rsidR="002B7689">
        <w:rPr>
          <w:bCs/>
        </w:rPr>
        <w:t xml:space="preserve"> </w:t>
      </w:r>
    </w:p>
    <w:p w14:paraId="161E1E98" w14:textId="7FB356E8" w:rsidR="00480DAF" w:rsidRDefault="00BD41BC" w:rsidP="00BA13AB">
      <w:pPr>
        <w:rPr>
          <w:bCs/>
        </w:rPr>
      </w:pPr>
      <w:r>
        <w:rPr>
          <w:bCs/>
        </w:rPr>
        <w:t>g) The d</w:t>
      </w:r>
      <w:r w:rsidRPr="00435CD1">
        <w:rPr>
          <w:bCs/>
          <w:sz w:val="22"/>
          <w:szCs w:val="22"/>
        </w:rPr>
        <w:t xml:space="preserve">uplicate payment was raised to Tees Law in error by the Clerk and </w:t>
      </w:r>
      <w:r>
        <w:rPr>
          <w:bCs/>
          <w:sz w:val="22"/>
          <w:szCs w:val="22"/>
        </w:rPr>
        <w:t xml:space="preserve">returned by </w:t>
      </w:r>
      <w:r w:rsidRPr="00435CD1">
        <w:rPr>
          <w:bCs/>
          <w:sz w:val="22"/>
          <w:szCs w:val="22"/>
        </w:rPr>
        <w:t xml:space="preserve">Tees </w:t>
      </w:r>
      <w:r>
        <w:rPr>
          <w:bCs/>
          <w:sz w:val="22"/>
          <w:szCs w:val="22"/>
        </w:rPr>
        <w:t xml:space="preserve">was for was </w:t>
      </w:r>
      <w:r w:rsidRPr="00BD41BC">
        <w:rPr>
          <w:bCs/>
          <w:sz w:val="22"/>
          <w:szCs w:val="22"/>
        </w:rPr>
        <w:t xml:space="preserve">for </w:t>
      </w:r>
      <w:r w:rsidRPr="00BD41BC">
        <w:rPr>
          <w:bCs/>
          <w:sz w:val="22"/>
          <w:szCs w:val="22"/>
        </w:rPr>
        <w:t xml:space="preserve">£1,552.00 </w:t>
      </w:r>
      <w:r w:rsidR="00A73926" w:rsidRPr="00BD41BC">
        <w:rPr>
          <w:bCs/>
        </w:rPr>
        <w:t xml:space="preserve"> </w:t>
      </w:r>
    </w:p>
    <w:p w14:paraId="1E19F6A6" w14:textId="77777777" w:rsidR="00BD41BC" w:rsidRDefault="00BD41BC" w:rsidP="00BA13AB">
      <w:pPr>
        <w:rPr>
          <w:b/>
        </w:rPr>
      </w:pPr>
    </w:p>
    <w:p w14:paraId="09E1C91D" w14:textId="2F6D7B40" w:rsidR="00BA13AB" w:rsidRPr="005305BE" w:rsidRDefault="00BA13AB" w:rsidP="00BA13AB">
      <w:pPr>
        <w:rPr>
          <w:b/>
        </w:rPr>
      </w:pPr>
      <w:r w:rsidRPr="005305BE">
        <w:rPr>
          <w:b/>
        </w:rPr>
        <w:t>Barclays Bank balances at:</w:t>
      </w:r>
    </w:p>
    <w:p w14:paraId="35ED20F9" w14:textId="7F5B2F48" w:rsidR="00BA13AB" w:rsidRPr="005305BE" w:rsidRDefault="00BA13AB" w:rsidP="00BA13AB">
      <w:pPr>
        <w:rPr>
          <w:bCs/>
          <w:iCs/>
        </w:rPr>
      </w:pPr>
      <w:r w:rsidRPr="005305BE">
        <w:rPr>
          <w:iCs/>
        </w:rPr>
        <w:t>Community Account - £</w:t>
      </w:r>
      <w:r w:rsidR="005E0CAA" w:rsidRPr="005305BE">
        <w:rPr>
          <w:iCs/>
        </w:rPr>
        <w:t>00.00</w:t>
      </w:r>
      <w:r w:rsidRPr="005305BE">
        <w:rPr>
          <w:iCs/>
        </w:rPr>
        <w:t xml:space="preserve"> </w:t>
      </w:r>
      <w:r w:rsidR="005E0CAA" w:rsidRPr="005305BE">
        <w:rPr>
          <w:iCs/>
        </w:rPr>
        <w:t>(</w:t>
      </w:r>
      <w:r w:rsidR="005E0CAA" w:rsidRPr="005305BE">
        <w:rPr>
          <w:bCs/>
          <w:iCs/>
        </w:rPr>
        <w:t xml:space="preserve">on 08/11/2022 from account) </w:t>
      </w:r>
    </w:p>
    <w:p w14:paraId="6516B637" w14:textId="2F03B89B" w:rsidR="00BA13AB" w:rsidRPr="005305BE" w:rsidRDefault="00BA13AB" w:rsidP="00BA13AB">
      <w:pPr>
        <w:rPr>
          <w:bCs/>
        </w:rPr>
      </w:pPr>
      <w:r w:rsidRPr="005305BE">
        <w:rPr>
          <w:bCs/>
        </w:rPr>
        <w:t xml:space="preserve">Business </w:t>
      </w:r>
      <w:r w:rsidR="00FB3F21" w:rsidRPr="005305BE">
        <w:rPr>
          <w:bCs/>
        </w:rPr>
        <w:t>Premium Account</w:t>
      </w:r>
      <w:r w:rsidRPr="005305BE">
        <w:rPr>
          <w:bCs/>
        </w:rPr>
        <w:t xml:space="preserve"> - £</w:t>
      </w:r>
      <w:r w:rsidR="00A14E6A" w:rsidRPr="005305BE">
        <w:t>22,2</w:t>
      </w:r>
      <w:r w:rsidR="00FB3F21" w:rsidRPr="005305BE">
        <w:t>25.05</w:t>
      </w:r>
      <w:r w:rsidRPr="005305BE">
        <w:rPr>
          <w:bCs/>
        </w:rPr>
        <w:t xml:space="preserve"> </w:t>
      </w:r>
      <w:r w:rsidR="00733A7E" w:rsidRPr="005305BE">
        <w:rPr>
          <w:bCs/>
        </w:rPr>
        <w:t>(</w:t>
      </w:r>
      <w:r w:rsidR="00FB3F21" w:rsidRPr="005305BE">
        <w:t xml:space="preserve">on </w:t>
      </w:r>
      <w:r w:rsidR="00FB3F21" w:rsidRPr="00B92B11">
        <w:t>03/101/2023 statement</w:t>
      </w:r>
      <w:r w:rsidR="00733A7E" w:rsidRPr="005305BE">
        <w:rPr>
          <w:bCs/>
        </w:rPr>
        <w:t>)</w:t>
      </w:r>
      <w:r w:rsidR="00264D26" w:rsidRPr="005305BE">
        <w:rPr>
          <w:bCs/>
        </w:rPr>
        <w:t xml:space="preserve"> – income £</w:t>
      </w:r>
      <w:r w:rsidR="00FB3F21" w:rsidRPr="005305BE">
        <w:rPr>
          <w:bCs/>
        </w:rPr>
        <w:t>12.38</w:t>
      </w:r>
    </w:p>
    <w:p w14:paraId="0110A3DA" w14:textId="703D8CA2" w:rsidR="00BA13AB" w:rsidRPr="005327B9" w:rsidRDefault="00BA13AB" w:rsidP="00733A7E">
      <w:pPr>
        <w:pStyle w:val="Heading9"/>
        <w:rPr>
          <w:b w:val="0"/>
          <w:color w:val="auto"/>
          <w:sz w:val="22"/>
          <w:szCs w:val="22"/>
        </w:rPr>
      </w:pPr>
      <w:r w:rsidRPr="005305BE">
        <w:rPr>
          <w:rFonts w:ascii="Times New Roman" w:hAnsi="Times New Roman" w:cs="Times New Roman"/>
          <w:b w:val="0"/>
          <w:color w:val="auto"/>
          <w:sz w:val="24"/>
        </w:rPr>
        <w:t>Active Saver Account (s106 funds) – £</w:t>
      </w:r>
      <w:r w:rsidR="005E0CAA" w:rsidRPr="005305BE">
        <w:rPr>
          <w:color w:val="auto"/>
          <w:spacing w:val="-8"/>
          <w:sz w:val="48"/>
          <w:szCs w:val="48"/>
          <w:shd w:val="clear" w:color="auto" w:fill="FFFFFF"/>
        </w:rPr>
        <w:t xml:space="preserve"> </w:t>
      </w:r>
      <w:r w:rsidR="005E0CAA" w:rsidRPr="005305BE">
        <w:rPr>
          <w:rFonts w:ascii="Times New Roman" w:hAnsi="Times New Roman" w:cs="Times New Roman"/>
          <w:b w:val="0"/>
          <w:color w:val="auto"/>
          <w:sz w:val="24"/>
        </w:rPr>
        <w:t>53,0</w:t>
      </w:r>
      <w:r w:rsidR="00FB3F21" w:rsidRPr="005305BE">
        <w:rPr>
          <w:rFonts w:ascii="Times New Roman" w:hAnsi="Times New Roman" w:cs="Times New Roman"/>
          <w:b w:val="0"/>
          <w:color w:val="auto"/>
          <w:sz w:val="24"/>
        </w:rPr>
        <w:t>2</w:t>
      </w:r>
      <w:r w:rsidR="005E0CAA" w:rsidRPr="005305BE">
        <w:rPr>
          <w:rFonts w:ascii="Times New Roman" w:hAnsi="Times New Roman" w:cs="Times New Roman"/>
          <w:b w:val="0"/>
          <w:color w:val="auto"/>
          <w:sz w:val="24"/>
        </w:rPr>
        <w:t>5.</w:t>
      </w:r>
      <w:r w:rsidR="00FB3F21" w:rsidRPr="005305BE">
        <w:rPr>
          <w:rFonts w:ascii="Times New Roman" w:hAnsi="Times New Roman" w:cs="Times New Roman"/>
          <w:b w:val="0"/>
          <w:color w:val="auto"/>
          <w:sz w:val="24"/>
        </w:rPr>
        <w:t>23</w:t>
      </w:r>
      <w:r w:rsidR="00733A7E" w:rsidRPr="005305BE">
        <w:rPr>
          <w:rFonts w:ascii="Times New Roman" w:hAnsi="Times New Roman" w:cs="Times New Roman"/>
          <w:b w:val="0"/>
          <w:color w:val="auto"/>
          <w:sz w:val="24"/>
        </w:rPr>
        <w:t xml:space="preserve"> (</w:t>
      </w:r>
      <w:r w:rsidR="005E0CAA" w:rsidRPr="005305BE">
        <w:rPr>
          <w:rFonts w:ascii="Times New Roman" w:hAnsi="Times New Roman" w:cs="Times New Roman"/>
          <w:b w:val="0"/>
          <w:color w:val="auto"/>
          <w:sz w:val="24"/>
        </w:rPr>
        <w:t>on 0</w:t>
      </w:r>
      <w:r w:rsidR="00FB3F21" w:rsidRPr="005305BE">
        <w:rPr>
          <w:rFonts w:ascii="Times New Roman" w:hAnsi="Times New Roman" w:cs="Times New Roman"/>
          <w:b w:val="0"/>
          <w:color w:val="auto"/>
          <w:sz w:val="24"/>
        </w:rPr>
        <w:t>3</w:t>
      </w:r>
      <w:r w:rsidR="005E0CAA" w:rsidRPr="005305BE">
        <w:rPr>
          <w:rFonts w:ascii="Times New Roman" w:hAnsi="Times New Roman" w:cs="Times New Roman"/>
          <w:b w:val="0"/>
          <w:color w:val="auto"/>
          <w:sz w:val="24"/>
        </w:rPr>
        <w:t>/1</w:t>
      </w:r>
      <w:r w:rsidR="00FB3F21" w:rsidRPr="005305BE">
        <w:rPr>
          <w:rFonts w:ascii="Times New Roman" w:hAnsi="Times New Roman" w:cs="Times New Roman"/>
          <w:b w:val="0"/>
          <w:color w:val="auto"/>
          <w:sz w:val="24"/>
        </w:rPr>
        <w:t>01/2023 statement</w:t>
      </w:r>
      <w:r w:rsidR="00733A7E" w:rsidRPr="005327B9">
        <w:rPr>
          <w:rFonts w:ascii="Times New Roman" w:hAnsi="Times New Roman" w:cs="Times New Roman"/>
          <w:b w:val="0"/>
          <w:color w:val="auto"/>
          <w:sz w:val="22"/>
          <w:szCs w:val="22"/>
        </w:rPr>
        <w:t>)</w:t>
      </w:r>
      <w:r w:rsidR="00FB3F21" w:rsidRPr="005327B9">
        <w:rPr>
          <w:rFonts w:ascii="Times New Roman" w:hAnsi="Times New Roman" w:cs="Times New Roman"/>
          <w:b w:val="0"/>
          <w:color w:val="auto"/>
          <w:sz w:val="22"/>
          <w:szCs w:val="22"/>
        </w:rPr>
        <w:t xml:space="preserve"> – income </w:t>
      </w:r>
      <w:r w:rsidR="005305BE" w:rsidRPr="005327B9">
        <w:rPr>
          <w:rFonts w:ascii="Times New Roman" w:hAnsi="Times New Roman" w:cs="Times New Roman"/>
          <w:b w:val="0"/>
          <w:color w:val="auto"/>
          <w:sz w:val="22"/>
          <w:szCs w:val="22"/>
        </w:rPr>
        <w:t>£</w:t>
      </w:r>
      <w:r w:rsidR="00FB3F21" w:rsidRPr="005327B9">
        <w:rPr>
          <w:rFonts w:ascii="Times New Roman" w:hAnsi="Times New Roman" w:cs="Times New Roman"/>
          <w:b w:val="0"/>
          <w:color w:val="auto"/>
          <w:sz w:val="22"/>
          <w:szCs w:val="22"/>
        </w:rPr>
        <w:t>9.80</w:t>
      </w:r>
    </w:p>
    <w:p w14:paraId="4A8A4CBF" w14:textId="77777777" w:rsidR="00733A7E" w:rsidRPr="006714E1" w:rsidRDefault="00733A7E" w:rsidP="00BA13AB">
      <w:pPr>
        <w:rPr>
          <w:bCs/>
          <w:color w:val="FF0000"/>
        </w:rPr>
      </w:pPr>
    </w:p>
    <w:p w14:paraId="766A98BD" w14:textId="00474E0F" w:rsidR="00BA13AB" w:rsidRPr="00AE79A0" w:rsidRDefault="00BA13AB" w:rsidP="00BA13AB">
      <w:pPr>
        <w:rPr>
          <w:b/>
        </w:rPr>
      </w:pPr>
      <w:r w:rsidRPr="00AE79A0">
        <w:rPr>
          <w:b/>
        </w:rPr>
        <w:t xml:space="preserve">Unity current account: </w:t>
      </w:r>
    </w:p>
    <w:p w14:paraId="727293DA" w14:textId="0FF16510" w:rsidR="00BA13AB" w:rsidRPr="00AE79A0" w:rsidRDefault="00BA13AB" w:rsidP="00BA13AB">
      <w:pPr>
        <w:rPr>
          <w:bCs/>
        </w:rPr>
      </w:pPr>
      <w:r w:rsidRPr="00AE79A0">
        <w:rPr>
          <w:bCs/>
        </w:rPr>
        <w:t>Balance - £</w:t>
      </w:r>
      <w:r w:rsidR="00AE79A0" w:rsidRPr="00AE79A0">
        <w:rPr>
          <w:bCs/>
        </w:rPr>
        <w:t>55,032.05</w:t>
      </w:r>
      <w:r w:rsidR="002101DE" w:rsidRPr="00AE79A0">
        <w:rPr>
          <w:bCs/>
        </w:rPr>
        <w:t xml:space="preserve"> f</w:t>
      </w:r>
      <w:r w:rsidR="00813839" w:rsidRPr="00AE79A0">
        <w:rPr>
          <w:bCs/>
        </w:rPr>
        <w:t>rom statement dated</w:t>
      </w:r>
      <w:r w:rsidRPr="00AE79A0">
        <w:rPr>
          <w:bCs/>
        </w:rPr>
        <w:t xml:space="preserve"> </w:t>
      </w:r>
      <w:r w:rsidR="00813839" w:rsidRPr="00AE79A0">
        <w:rPr>
          <w:bCs/>
        </w:rPr>
        <w:t>3</w:t>
      </w:r>
      <w:r w:rsidR="007C52D5" w:rsidRPr="00AE79A0">
        <w:rPr>
          <w:bCs/>
        </w:rPr>
        <w:t>1/</w:t>
      </w:r>
      <w:r w:rsidR="00403C46" w:rsidRPr="00AE79A0">
        <w:rPr>
          <w:bCs/>
        </w:rPr>
        <w:t>12</w:t>
      </w:r>
      <w:r w:rsidR="00733A7E" w:rsidRPr="00AE79A0">
        <w:rPr>
          <w:bCs/>
        </w:rPr>
        <w:t>/2022</w:t>
      </w:r>
      <w:r w:rsidRPr="00AE79A0">
        <w:rPr>
          <w:bCs/>
        </w:rPr>
        <w:t xml:space="preserve"> </w:t>
      </w:r>
      <w:r w:rsidR="00AE79A0" w:rsidRPr="00AE79A0">
        <w:rPr>
          <w:bCs/>
        </w:rPr>
        <w:t>–</w:t>
      </w:r>
      <w:r w:rsidR="002101DE" w:rsidRPr="00AE79A0">
        <w:rPr>
          <w:bCs/>
        </w:rPr>
        <w:t xml:space="preserve"> </w:t>
      </w:r>
      <w:r w:rsidR="00AE79A0" w:rsidRPr="00AE79A0">
        <w:rPr>
          <w:bCs/>
        </w:rPr>
        <w:t>income zero</w:t>
      </w:r>
    </w:p>
    <w:p w14:paraId="133BDE75" w14:textId="46CEC81B" w:rsidR="009A48A4" w:rsidRPr="00AE79A0" w:rsidRDefault="009A48A4" w:rsidP="006E7CD8">
      <w:pPr>
        <w:rPr>
          <w:b/>
        </w:rPr>
      </w:pPr>
    </w:p>
    <w:p w14:paraId="586F4459" w14:textId="48087E82" w:rsidR="00D8771B" w:rsidRPr="00AE79A0" w:rsidRDefault="00AF583E" w:rsidP="006E7CD8">
      <w:pPr>
        <w:rPr>
          <w:b/>
        </w:rPr>
      </w:pPr>
      <w:r w:rsidRPr="00AE79A0">
        <w:rPr>
          <w:b/>
        </w:rPr>
        <w:t>105</w:t>
      </w:r>
      <w:r w:rsidR="00136D89" w:rsidRPr="00AE79A0">
        <w:rPr>
          <w:b/>
        </w:rPr>
        <w:t xml:space="preserve">. </w:t>
      </w:r>
      <w:r w:rsidR="00D8771B" w:rsidRPr="00AE79A0">
        <w:rPr>
          <w:b/>
        </w:rPr>
        <w:t>ITEMS RAISED BY COUNCILLORS</w:t>
      </w:r>
    </w:p>
    <w:p w14:paraId="2E08B224" w14:textId="2166373E" w:rsidR="005145C4" w:rsidRDefault="005804CE" w:rsidP="005145C4">
      <w:pPr>
        <w:shd w:val="clear" w:color="auto" w:fill="FFFFFF"/>
        <w:rPr>
          <w:rFonts w:ascii="OpenSans-webfont" w:hAnsi="OpenSans-webfont"/>
          <w:color w:val="333333"/>
        </w:rPr>
      </w:pPr>
      <w:r>
        <w:rPr>
          <w:rFonts w:ascii="OpenSans-webfont" w:hAnsi="OpenSans-webfont"/>
          <w:color w:val="333333"/>
        </w:rPr>
        <w:t>a) C</w:t>
      </w:r>
      <w:r w:rsidR="005145C4">
        <w:rPr>
          <w:rFonts w:ascii="OpenSans-webfont" w:hAnsi="OpenSans-webfont"/>
          <w:color w:val="333333"/>
        </w:rPr>
        <w:t>utting hedges especially on the path from the village to Chalky Road</w:t>
      </w:r>
      <w:r>
        <w:rPr>
          <w:rFonts w:ascii="OpenSans-webfont" w:hAnsi="OpenSans-webfont"/>
          <w:color w:val="333333"/>
        </w:rPr>
        <w:t>. Glenn Broad quoted the council to cut this hedge</w:t>
      </w:r>
      <w:r w:rsidR="00F616DD">
        <w:rPr>
          <w:rFonts w:ascii="OpenSans-webfont" w:hAnsi="OpenSans-webfont"/>
          <w:color w:val="333333"/>
        </w:rPr>
        <w:t xml:space="preserve">; does the council wish to have the work done </w:t>
      </w:r>
      <w:r>
        <w:rPr>
          <w:rFonts w:ascii="OpenSans-webfont" w:hAnsi="OpenSans-webfont"/>
          <w:color w:val="333333"/>
        </w:rPr>
        <w:t>?</w:t>
      </w:r>
    </w:p>
    <w:p w14:paraId="021A69E1" w14:textId="4059B765" w:rsidR="005145C4" w:rsidRDefault="005804CE" w:rsidP="005145C4">
      <w:pPr>
        <w:shd w:val="clear" w:color="auto" w:fill="FFFFFF"/>
        <w:rPr>
          <w:rFonts w:ascii="OpenSans-webfont" w:hAnsi="OpenSans-webfont"/>
          <w:color w:val="333333"/>
        </w:rPr>
      </w:pPr>
      <w:r>
        <w:rPr>
          <w:rFonts w:ascii="OpenSans-webfont" w:hAnsi="OpenSans-webfont"/>
          <w:color w:val="333333"/>
        </w:rPr>
        <w:lastRenderedPageBreak/>
        <w:t>b)</w:t>
      </w:r>
      <w:r w:rsidR="005145C4">
        <w:rPr>
          <w:rFonts w:ascii="OpenSans-webfont" w:hAnsi="OpenSans-webfont"/>
          <w:color w:val="333333"/>
        </w:rPr>
        <w:t>Any news on the phone mast on t</w:t>
      </w:r>
      <w:r>
        <w:rPr>
          <w:rFonts w:ascii="OpenSans-webfont" w:hAnsi="OpenSans-webfont"/>
          <w:color w:val="333333"/>
        </w:rPr>
        <w:t>he</w:t>
      </w:r>
      <w:r w:rsidR="005145C4">
        <w:rPr>
          <w:rFonts w:ascii="OpenSans-webfont" w:hAnsi="OpenSans-webfont"/>
          <w:color w:val="333333"/>
        </w:rPr>
        <w:t xml:space="preserve"> roundabout near </w:t>
      </w:r>
      <w:proofErr w:type="spellStart"/>
      <w:r w:rsidR="005145C4">
        <w:rPr>
          <w:rFonts w:ascii="OpenSans-webfont" w:hAnsi="OpenSans-webfont"/>
          <w:color w:val="333333"/>
        </w:rPr>
        <w:t>Granta</w:t>
      </w:r>
      <w:proofErr w:type="spellEnd"/>
      <w:r w:rsidR="005145C4">
        <w:rPr>
          <w:rFonts w:ascii="OpenSans-webfont" w:hAnsi="OpenSans-webfont"/>
          <w:color w:val="333333"/>
        </w:rPr>
        <w:t xml:space="preserve"> Park</w:t>
      </w:r>
    </w:p>
    <w:p w14:paraId="59DC3943" w14:textId="0204EE72" w:rsidR="005145C4" w:rsidRDefault="005804CE" w:rsidP="005145C4">
      <w:pPr>
        <w:shd w:val="clear" w:color="auto" w:fill="FFFFFF"/>
        <w:rPr>
          <w:rFonts w:ascii="OpenSans-webfont" w:hAnsi="OpenSans-webfont"/>
          <w:color w:val="333333"/>
        </w:rPr>
      </w:pPr>
      <w:r>
        <w:rPr>
          <w:rFonts w:ascii="OpenSans-webfont" w:hAnsi="OpenSans-webfont"/>
          <w:color w:val="333333"/>
        </w:rPr>
        <w:t>c)</w:t>
      </w:r>
      <w:r w:rsidR="005145C4">
        <w:rPr>
          <w:rFonts w:ascii="OpenSans-webfont" w:hAnsi="OpenSans-webfont"/>
          <w:color w:val="333333"/>
        </w:rPr>
        <w:t>Electric car charging points</w:t>
      </w:r>
      <w:r>
        <w:rPr>
          <w:rFonts w:ascii="OpenSans-webfont" w:hAnsi="OpenSans-webfont"/>
          <w:color w:val="333333"/>
        </w:rPr>
        <w:t xml:space="preserve"> - t</w:t>
      </w:r>
      <w:r w:rsidR="005145C4">
        <w:rPr>
          <w:rFonts w:ascii="OpenSans-webfont" w:hAnsi="OpenSans-webfont"/>
          <w:color w:val="333333"/>
        </w:rPr>
        <w:t>he MP says there is money available should the village install one/some.</w:t>
      </w:r>
    </w:p>
    <w:p w14:paraId="026874D4" w14:textId="44C4E934" w:rsidR="005145C4" w:rsidRDefault="005804CE" w:rsidP="005145C4">
      <w:pPr>
        <w:shd w:val="clear" w:color="auto" w:fill="FFFFFF"/>
        <w:rPr>
          <w:rFonts w:ascii="OpenSans-webfont" w:hAnsi="OpenSans-webfont"/>
          <w:color w:val="333333"/>
        </w:rPr>
      </w:pPr>
      <w:r>
        <w:rPr>
          <w:rFonts w:ascii="OpenSans-webfont" w:hAnsi="OpenSans-webfont"/>
          <w:color w:val="333333"/>
        </w:rPr>
        <w:t>d)</w:t>
      </w:r>
      <w:r w:rsidR="005145C4">
        <w:rPr>
          <w:rFonts w:ascii="OpenSans-webfont" w:hAnsi="OpenSans-webfont"/>
          <w:color w:val="333333"/>
        </w:rPr>
        <w:t>We need to do a series of short "did you know" for that parish magazine on what the precept covers. I am sure residents don't know we pay for street lights, which we didn't before, and it would be worth pointing out that GT Abington is less than little Abington.</w:t>
      </w:r>
    </w:p>
    <w:p w14:paraId="52BFE15B" w14:textId="7BAF4561" w:rsidR="00CD3907" w:rsidRPr="000248C3" w:rsidRDefault="00AF583E" w:rsidP="00CD3907">
      <w:r>
        <w:rPr>
          <w:bCs/>
        </w:rPr>
        <w:t>e</w:t>
      </w:r>
      <w:r w:rsidR="00D8771B" w:rsidRPr="000248C3">
        <w:rPr>
          <w:bCs/>
        </w:rPr>
        <w:t>)</w:t>
      </w:r>
      <w:r w:rsidR="00D8771B" w:rsidRPr="000248C3">
        <w:rPr>
          <w:b/>
        </w:rPr>
        <w:t xml:space="preserve"> </w:t>
      </w:r>
      <w:r w:rsidR="00CD3907" w:rsidRPr="000248C3">
        <w:t>Update</w:t>
      </w:r>
      <w:r w:rsidR="001908F0">
        <w:t xml:space="preserve">/additional work required </w:t>
      </w:r>
      <w:r w:rsidR="00CD3907" w:rsidRPr="000248C3">
        <w:t>on new website</w:t>
      </w:r>
      <w:r w:rsidR="001908F0">
        <w:t>.</w:t>
      </w:r>
    </w:p>
    <w:p w14:paraId="5D6AEA6C" w14:textId="3E886EAE" w:rsidR="00B80677" w:rsidRPr="00B00A57" w:rsidRDefault="003C2B70" w:rsidP="00D8771B">
      <w:pPr>
        <w:rPr>
          <w:color w:val="FF0000"/>
        </w:rPr>
      </w:pPr>
      <w:r w:rsidRPr="003C2B70">
        <w:t>f</w:t>
      </w:r>
      <w:r w:rsidR="003C0BFD" w:rsidRPr="003C2B70">
        <w:t>)</w:t>
      </w:r>
      <w:r w:rsidR="003C0BFD" w:rsidRPr="003C2B70">
        <w:rPr>
          <w:bCs/>
          <w:sz w:val="22"/>
          <w:szCs w:val="22"/>
        </w:rPr>
        <w:t xml:space="preserve"> </w:t>
      </w:r>
      <w:r w:rsidR="003C0BFD" w:rsidRPr="003C2B70">
        <w:rPr>
          <w:bCs/>
          <w:sz w:val="22"/>
          <w:szCs w:val="22"/>
        </w:rPr>
        <w:t xml:space="preserve">A parishioner had expressed concern </w:t>
      </w:r>
      <w:r w:rsidR="003C0BFD" w:rsidRPr="003C2B70">
        <w:rPr>
          <w:sz w:val="22"/>
          <w:szCs w:val="22"/>
          <w:shd w:val="clear" w:color="auto" w:fill="FFFFFF"/>
        </w:rPr>
        <w:t xml:space="preserve">that the parking on the double yellow lines in the High Street </w:t>
      </w:r>
      <w:r w:rsidR="003C0BFD">
        <w:rPr>
          <w:color w:val="222222"/>
          <w:sz w:val="22"/>
          <w:szCs w:val="22"/>
          <w:shd w:val="clear" w:color="auto" w:fill="FFFFFF"/>
        </w:rPr>
        <w:t>near the pub was becoming very dangerous.  P</w:t>
      </w:r>
      <w:r w:rsidR="003C0BFD" w:rsidRPr="00A3576E">
        <w:rPr>
          <w:color w:val="222222"/>
          <w:sz w:val="22"/>
          <w:szCs w:val="22"/>
          <w:shd w:val="clear" w:color="auto" w:fill="FFFFFF"/>
        </w:rPr>
        <w:t>ark</w:t>
      </w:r>
      <w:r w:rsidR="003C0BFD">
        <w:rPr>
          <w:color w:val="222222"/>
          <w:sz w:val="22"/>
          <w:szCs w:val="22"/>
          <w:shd w:val="clear" w:color="auto" w:fill="FFFFFF"/>
        </w:rPr>
        <w:t>ing on the bend means that cars have to drive on</w:t>
      </w:r>
      <w:r w:rsidR="003C0BFD" w:rsidRPr="00A3576E">
        <w:rPr>
          <w:color w:val="222222"/>
          <w:sz w:val="22"/>
          <w:szCs w:val="22"/>
          <w:shd w:val="clear" w:color="auto" w:fill="FFFFFF"/>
        </w:rPr>
        <w:t xml:space="preserve"> the other side of the road into the oncoming traffic which could cause an accident.</w:t>
      </w:r>
      <w:r w:rsidR="003C0BFD">
        <w:rPr>
          <w:color w:val="222222"/>
          <w:sz w:val="22"/>
          <w:szCs w:val="22"/>
          <w:shd w:val="clear" w:color="auto" w:fill="FFFFFF"/>
        </w:rPr>
        <w:t xml:space="preserve">  </w:t>
      </w:r>
    </w:p>
    <w:p w14:paraId="04050728" w14:textId="77777777" w:rsidR="003C0BFD" w:rsidRDefault="003C0BFD" w:rsidP="006E7CD8">
      <w:pPr>
        <w:rPr>
          <w:b/>
        </w:rPr>
      </w:pPr>
    </w:p>
    <w:p w14:paraId="57104CCD" w14:textId="0A629BF0" w:rsidR="009601DE" w:rsidRPr="000248C3" w:rsidRDefault="00671FC2" w:rsidP="006E7CD8">
      <w:pPr>
        <w:rPr>
          <w:b/>
        </w:rPr>
      </w:pPr>
      <w:r>
        <w:rPr>
          <w:b/>
        </w:rPr>
        <w:t>106</w:t>
      </w:r>
      <w:r w:rsidR="009601DE" w:rsidRPr="000248C3">
        <w:rPr>
          <w:b/>
        </w:rPr>
        <w:t xml:space="preserve">. </w:t>
      </w:r>
      <w:r w:rsidR="00E20AE9" w:rsidRPr="000248C3">
        <w:rPr>
          <w:b/>
        </w:rPr>
        <w:t xml:space="preserve">OUTSTANDNG MATTERS CONCERNING THE </w:t>
      </w:r>
      <w:r w:rsidR="009601DE" w:rsidRPr="000248C3">
        <w:rPr>
          <w:b/>
        </w:rPr>
        <w:t>OPEN SPACE</w:t>
      </w:r>
      <w:r w:rsidR="00542BFF" w:rsidRPr="000248C3">
        <w:rPr>
          <w:b/>
        </w:rPr>
        <w:t>S</w:t>
      </w:r>
      <w:r w:rsidR="009601DE" w:rsidRPr="000248C3">
        <w:rPr>
          <w:b/>
        </w:rPr>
        <w:t xml:space="preserve"> AT LARKFIELD,LINTON ROAD</w:t>
      </w:r>
    </w:p>
    <w:p w14:paraId="3822F067" w14:textId="29297634" w:rsidR="00E20AE9" w:rsidRPr="000248C3" w:rsidRDefault="009601DE" w:rsidP="006E7CD8">
      <w:r w:rsidRPr="000248C3">
        <w:rPr>
          <w:bCs/>
        </w:rPr>
        <w:t xml:space="preserve">a) </w:t>
      </w:r>
      <w:r w:rsidR="00E20AE9" w:rsidRPr="000248C3">
        <w:t> </w:t>
      </w:r>
      <w:r w:rsidR="003259EF">
        <w:t xml:space="preserve">The Clerk has reconfirmed the items the council requires action on to Hill, </w:t>
      </w:r>
      <w:r w:rsidR="00F0283E">
        <w:t xml:space="preserve">and replied to </w:t>
      </w:r>
      <w:r w:rsidR="003259EF">
        <w:t xml:space="preserve">told Hill </w:t>
      </w:r>
      <w:r w:rsidR="00F0283E">
        <w:t xml:space="preserve">explaining that </w:t>
      </w:r>
      <w:r w:rsidR="003259EF">
        <w:t>the council want</w:t>
      </w:r>
      <w:r w:rsidR="00F0283E">
        <w:t>ed</w:t>
      </w:r>
      <w:r w:rsidR="003259EF">
        <w:t xml:space="preserve"> the external tap </w:t>
      </w:r>
      <w:r w:rsidR="00D34C01">
        <w:t>disconnected</w:t>
      </w:r>
      <w:r w:rsidR="003259EF">
        <w:t xml:space="preserve"> and has clarified details of the light </w:t>
      </w:r>
      <w:r w:rsidR="00F0283E">
        <w:t>it requested be removed</w:t>
      </w:r>
      <w:r w:rsidR="003259EF">
        <w:t xml:space="preserve"> at what was the show house. </w:t>
      </w:r>
    </w:p>
    <w:p w14:paraId="2D19CD75" w14:textId="5FE3DA7E" w:rsidR="009601DE" w:rsidRPr="000248C3" w:rsidRDefault="00580D68" w:rsidP="006E7CD8">
      <w:r w:rsidRPr="000248C3">
        <w:rPr>
          <w:bCs/>
        </w:rPr>
        <w:t>b) Outstanding matters concerning this development are:</w:t>
      </w:r>
      <w:r w:rsidR="001C0003" w:rsidRPr="000248C3">
        <w:t xml:space="preserve"> replacement of the dead trees at Larkfield, </w:t>
      </w:r>
      <w:r w:rsidR="00E20AE9" w:rsidRPr="000248C3">
        <w:t xml:space="preserve">a RoSPA report for the play area, for the grass to be maintain until the land is transferred, </w:t>
      </w:r>
      <w:r w:rsidR="001C0003" w:rsidRPr="000248C3">
        <w:t>request for the agreed fruit trees to be planted and for more information about the water pipe that remains on site and the removal of the light at the entrance to the development.</w:t>
      </w:r>
    </w:p>
    <w:p w14:paraId="78F3D5C9" w14:textId="77777777" w:rsidR="001C0003" w:rsidRPr="000248C3" w:rsidRDefault="001C0003" w:rsidP="006E7CD8">
      <w:pPr>
        <w:rPr>
          <w:bCs/>
        </w:rPr>
      </w:pPr>
    </w:p>
    <w:p w14:paraId="0EDEF378" w14:textId="7C0374FD" w:rsidR="00C3084C" w:rsidRPr="000248C3" w:rsidRDefault="005416BB" w:rsidP="00C3084C">
      <w:r>
        <w:rPr>
          <w:b/>
          <w:bCs/>
        </w:rPr>
        <w:t>107</w:t>
      </w:r>
      <w:r w:rsidR="00807538" w:rsidRPr="000248C3">
        <w:rPr>
          <w:b/>
          <w:bCs/>
        </w:rPr>
        <w:t xml:space="preserve">. </w:t>
      </w:r>
      <w:r w:rsidR="00C3084C" w:rsidRPr="000248C3">
        <w:rPr>
          <w:b/>
        </w:rPr>
        <w:t>ACTIONS FROM THE LAST MEETING</w:t>
      </w:r>
      <w:r w:rsidR="00C3084C" w:rsidRPr="000248C3">
        <w:t xml:space="preserve"> </w:t>
      </w:r>
    </w:p>
    <w:p w14:paraId="1E4D05EE" w14:textId="2A3E4026" w:rsidR="00D32B6B" w:rsidRPr="000248C3" w:rsidRDefault="00C3084C" w:rsidP="00D32B6B">
      <w:pPr>
        <w:rPr>
          <w:bCs/>
        </w:rPr>
      </w:pPr>
      <w:r w:rsidRPr="000248C3">
        <w:rPr>
          <w:bCs/>
        </w:rPr>
        <w:t xml:space="preserve">a) </w:t>
      </w:r>
      <w:r w:rsidR="00AE5632">
        <w:rPr>
          <w:bCs/>
        </w:rPr>
        <w:t>Clerk to transfer agendas, minutes and financial year end documents in a pdf form to a memory stick from 2018 onwards . These records will then be added to the new website.</w:t>
      </w:r>
    </w:p>
    <w:p w14:paraId="7044983A" w14:textId="0EA207CF" w:rsidR="005804CE" w:rsidRDefault="00C3084C" w:rsidP="00DB0410">
      <w:pPr>
        <w:shd w:val="clear" w:color="auto" w:fill="FFFFFF"/>
      </w:pPr>
      <w:r w:rsidRPr="000248C3">
        <w:rPr>
          <w:bCs/>
          <w:lang w:val="en-US"/>
        </w:rPr>
        <w:t xml:space="preserve">b) </w:t>
      </w:r>
      <w:r w:rsidR="005804CE" w:rsidRPr="001908F0">
        <w:t>Two new people are living in a tent on the old railway line. </w:t>
      </w:r>
      <w:r w:rsidR="005804CE">
        <w:t>The Clerk emailed Cheffins but has received no reply.</w:t>
      </w:r>
    </w:p>
    <w:p w14:paraId="3F69BBD8" w14:textId="5DD9A02B" w:rsidR="00C3084C" w:rsidRPr="00DB0410" w:rsidRDefault="001C0003" w:rsidP="00C3084C">
      <w:pPr>
        <w:rPr>
          <w:color w:val="FF0000"/>
        </w:rPr>
      </w:pPr>
      <w:r w:rsidRPr="000248C3">
        <w:t>c</w:t>
      </w:r>
      <w:r w:rsidR="00C3084C" w:rsidRPr="00DA4564">
        <w:rPr>
          <w:color w:val="FF0000"/>
        </w:rPr>
        <w:t xml:space="preserve">) </w:t>
      </w:r>
      <w:r w:rsidRPr="00DA4564">
        <w:rPr>
          <w:color w:val="FF0000"/>
        </w:rPr>
        <w:t>I</w:t>
      </w:r>
      <w:r w:rsidR="00C3084C" w:rsidRPr="00DA4564">
        <w:rPr>
          <w:color w:val="FF0000"/>
        </w:rPr>
        <w:t>nstall</w:t>
      </w:r>
      <w:r w:rsidR="00C97866" w:rsidRPr="00DA4564">
        <w:rPr>
          <w:color w:val="FF0000"/>
        </w:rPr>
        <w:t>ing</w:t>
      </w:r>
      <w:r w:rsidR="00C3084C" w:rsidRPr="00DA4564">
        <w:rPr>
          <w:color w:val="FF0000"/>
        </w:rPr>
        <w:t xml:space="preserve"> </w:t>
      </w:r>
      <w:r w:rsidR="00C97866" w:rsidRPr="00DA4564">
        <w:rPr>
          <w:color w:val="FF0000"/>
        </w:rPr>
        <w:t xml:space="preserve">a </w:t>
      </w:r>
      <w:r w:rsidR="00C3084C" w:rsidRPr="00DA4564">
        <w:rPr>
          <w:color w:val="FF0000"/>
        </w:rPr>
        <w:t xml:space="preserve">memorial bench on Linton Road opposite the junction of Meadow Walk </w:t>
      </w:r>
      <w:r w:rsidR="00C97866" w:rsidRPr="00DA4564">
        <w:rPr>
          <w:color w:val="FF0000"/>
        </w:rPr>
        <w:t>on</w:t>
      </w:r>
      <w:r w:rsidR="00C3084C" w:rsidRPr="00DA4564">
        <w:rPr>
          <w:color w:val="FF0000"/>
        </w:rPr>
        <w:t xml:space="preserve"> Linton Road</w:t>
      </w:r>
      <w:r w:rsidR="00C3084C" w:rsidRPr="000D51EA">
        <w:t>.</w:t>
      </w:r>
    </w:p>
    <w:p w14:paraId="565825CF" w14:textId="3B5EEC01" w:rsidR="00C3084C" w:rsidRPr="000248C3" w:rsidRDefault="00CC698F" w:rsidP="00C3084C">
      <w:pPr>
        <w:rPr>
          <w:bCs/>
        </w:rPr>
      </w:pPr>
      <w:r w:rsidRPr="000248C3">
        <w:rPr>
          <w:bCs/>
        </w:rPr>
        <w:t>d</w:t>
      </w:r>
      <w:r w:rsidR="00C3084C" w:rsidRPr="000248C3">
        <w:rPr>
          <w:bCs/>
        </w:rPr>
        <w:t>)</w:t>
      </w:r>
      <w:r w:rsidR="00C3084C" w:rsidRPr="000248C3">
        <w:rPr>
          <w:b/>
        </w:rPr>
        <w:t xml:space="preserve"> </w:t>
      </w:r>
      <w:r w:rsidR="00C3084C" w:rsidRPr="000248C3">
        <w:rPr>
          <w:bCs/>
        </w:rPr>
        <w:t>Creating a disabled parking bay on the High Street outside the Institute.</w:t>
      </w:r>
      <w:r w:rsidR="00DB0410">
        <w:rPr>
          <w:bCs/>
        </w:rPr>
        <w:t xml:space="preserve"> </w:t>
      </w:r>
      <w:r w:rsidR="00DB0410" w:rsidRPr="00DB0410">
        <w:rPr>
          <w:bCs/>
        </w:rPr>
        <w:t>‘Blue badge holders only’ sign need to a Traffic Regulation Order</w:t>
      </w:r>
      <w:r w:rsidR="00DB0410">
        <w:rPr>
          <w:bCs/>
        </w:rPr>
        <w:t>, which takes 21 days.</w:t>
      </w:r>
    </w:p>
    <w:p w14:paraId="460A9AAF" w14:textId="31435CEA" w:rsidR="00D105B3" w:rsidRDefault="00AF583E" w:rsidP="00D105B3">
      <w:pPr>
        <w:rPr>
          <w:bCs/>
          <w:sz w:val="22"/>
          <w:szCs w:val="22"/>
        </w:rPr>
      </w:pPr>
      <w:r>
        <w:t>e)</w:t>
      </w:r>
      <w:r w:rsidRPr="00D105B3">
        <w:t xml:space="preserve"> </w:t>
      </w:r>
      <w:r w:rsidR="00D105B3" w:rsidRPr="00D105B3">
        <w:rPr>
          <w:bCs/>
          <w:sz w:val="22"/>
          <w:szCs w:val="22"/>
        </w:rPr>
        <w:t xml:space="preserve">Local </w:t>
      </w:r>
      <w:r w:rsidR="00D105B3" w:rsidRPr="00572788">
        <w:rPr>
          <w:bCs/>
          <w:sz w:val="22"/>
          <w:szCs w:val="22"/>
        </w:rPr>
        <w:t>Highway Initiative scheme –</w:t>
      </w:r>
      <w:r w:rsidR="00D105B3">
        <w:rPr>
          <w:bCs/>
          <w:sz w:val="22"/>
          <w:szCs w:val="22"/>
        </w:rPr>
        <w:t>Applications</w:t>
      </w:r>
      <w:r w:rsidR="00D105B3" w:rsidRPr="00572788">
        <w:rPr>
          <w:bCs/>
          <w:sz w:val="22"/>
          <w:szCs w:val="22"/>
        </w:rPr>
        <w:t xml:space="preserve"> </w:t>
      </w:r>
      <w:proofErr w:type="spellStart"/>
      <w:r w:rsidR="00D105B3">
        <w:rPr>
          <w:bCs/>
          <w:sz w:val="22"/>
          <w:szCs w:val="22"/>
        </w:rPr>
        <w:t>submit</w:t>
      </w:r>
      <w:r w:rsidR="00D105B3">
        <w:rPr>
          <w:bCs/>
          <w:sz w:val="22"/>
          <w:szCs w:val="22"/>
        </w:rPr>
        <w:t>ed</w:t>
      </w:r>
      <w:proofErr w:type="spellEnd"/>
      <w:r w:rsidR="00D105B3">
        <w:rPr>
          <w:bCs/>
          <w:sz w:val="22"/>
          <w:szCs w:val="22"/>
        </w:rPr>
        <w:t xml:space="preserve"> an LHI bid</w:t>
      </w:r>
      <w:r w:rsidR="00D105B3" w:rsidRPr="00572788">
        <w:rPr>
          <w:bCs/>
          <w:sz w:val="22"/>
          <w:szCs w:val="22"/>
        </w:rPr>
        <w:t xml:space="preserve"> for a MVAS mobile activated sign with a contribution from LA</w:t>
      </w:r>
      <w:r w:rsidR="00D105B3">
        <w:rPr>
          <w:bCs/>
          <w:sz w:val="22"/>
          <w:szCs w:val="22"/>
        </w:rPr>
        <w:t xml:space="preserve"> by the </w:t>
      </w:r>
      <w:r w:rsidR="00D105B3">
        <w:rPr>
          <w:bCs/>
          <w:sz w:val="22"/>
          <w:szCs w:val="22"/>
        </w:rPr>
        <w:t>Chair</w:t>
      </w:r>
      <w:r w:rsidR="00D105B3">
        <w:rPr>
          <w:bCs/>
          <w:sz w:val="22"/>
          <w:szCs w:val="22"/>
        </w:rPr>
        <w:t>.</w:t>
      </w:r>
    </w:p>
    <w:p w14:paraId="06771515" w14:textId="213281C5" w:rsidR="0086510A" w:rsidRDefault="00DB32BA" w:rsidP="00CB323C">
      <w:r>
        <w:t>f</w:t>
      </w:r>
      <w:r w:rsidR="0086510A">
        <w:t xml:space="preserve">) </w:t>
      </w:r>
      <w:r w:rsidR="00AE14B3">
        <w:t xml:space="preserve">The </w:t>
      </w:r>
      <w:r w:rsidR="0086510A">
        <w:t>Clerk emailed Abington shop to ask if they had applied for a licence for the food van</w:t>
      </w:r>
      <w:r w:rsidR="0055438A">
        <w:t xml:space="preserve"> and they </w:t>
      </w:r>
      <w:r w:rsidR="00AE14B3">
        <w:t xml:space="preserve">said that they </w:t>
      </w:r>
      <w:r w:rsidR="0055438A">
        <w:t>were going to apply for one</w:t>
      </w:r>
      <w:r w:rsidR="0086510A">
        <w:t>.</w:t>
      </w:r>
    </w:p>
    <w:p w14:paraId="314D7141" w14:textId="5A1DDD41" w:rsidR="003B4377" w:rsidRPr="00461293" w:rsidRDefault="00DB32BA" w:rsidP="003B4377">
      <w:pPr>
        <w:rPr>
          <w:bCs/>
          <w:sz w:val="22"/>
          <w:szCs w:val="22"/>
        </w:rPr>
      </w:pPr>
      <w:r>
        <w:t>g</w:t>
      </w:r>
      <w:r w:rsidR="003B4377">
        <w:t xml:space="preserve">) The Chairman emailed LAPC about getting </w:t>
      </w:r>
      <w:r w:rsidR="003B4377" w:rsidRPr="003B4377">
        <w:rPr>
          <w:bCs/>
        </w:rPr>
        <w:t>Sluice Wood made a community asset</w:t>
      </w:r>
      <w:r w:rsidR="003B4377">
        <w:rPr>
          <w:bCs/>
        </w:rPr>
        <w:t xml:space="preserve"> and was advised that it </w:t>
      </w:r>
      <w:r w:rsidR="003B4377">
        <w:rPr>
          <w:bCs/>
          <w:sz w:val="22"/>
          <w:szCs w:val="22"/>
        </w:rPr>
        <w:t>had tried to get greater protection for this area but had not been successful.</w:t>
      </w:r>
    </w:p>
    <w:p w14:paraId="1CFC258E" w14:textId="0101A9A8" w:rsidR="00C13241" w:rsidRPr="00572788" w:rsidRDefault="00DB32BA" w:rsidP="00C13241">
      <w:pPr>
        <w:rPr>
          <w:bCs/>
          <w:sz w:val="22"/>
          <w:szCs w:val="22"/>
        </w:rPr>
      </w:pPr>
      <w:r>
        <w:t>h</w:t>
      </w:r>
      <w:r w:rsidR="00C13241">
        <w:t xml:space="preserve">) </w:t>
      </w:r>
      <w:r w:rsidR="00C13241" w:rsidRPr="00572788">
        <w:rPr>
          <w:bCs/>
          <w:sz w:val="22"/>
          <w:szCs w:val="22"/>
        </w:rPr>
        <w:t xml:space="preserve">The </w:t>
      </w:r>
      <w:r w:rsidR="00C13241">
        <w:rPr>
          <w:bCs/>
          <w:sz w:val="22"/>
          <w:szCs w:val="22"/>
        </w:rPr>
        <w:t>C</w:t>
      </w:r>
      <w:r w:rsidR="00C13241" w:rsidRPr="00572788">
        <w:rPr>
          <w:bCs/>
          <w:sz w:val="22"/>
          <w:szCs w:val="22"/>
        </w:rPr>
        <w:t xml:space="preserve">lerk </w:t>
      </w:r>
      <w:r w:rsidR="00C13241">
        <w:rPr>
          <w:bCs/>
          <w:sz w:val="22"/>
          <w:szCs w:val="22"/>
        </w:rPr>
        <w:t xml:space="preserve">still needs </w:t>
      </w:r>
      <w:r w:rsidR="00C13241" w:rsidRPr="00572788">
        <w:rPr>
          <w:bCs/>
          <w:sz w:val="22"/>
          <w:szCs w:val="22"/>
        </w:rPr>
        <w:t>to arrange a working meeting for councillors to understand how to upload and access documents on the new website.</w:t>
      </w:r>
    </w:p>
    <w:p w14:paraId="73E68585" w14:textId="32075FF8" w:rsidR="0086510A" w:rsidRDefault="00DB32BA" w:rsidP="00CB323C">
      <w:pPr>
        <w:rPr>
          <w:bCs/>
          <w:color w:val="333333"/>
          <w:sz w:val="22"/>
          <w:szCs w:val="22"/>
          <w:shd w:val="clear" w:color="auto" w:fill="FFFFFF"/>
        </w:rPr>
      </w:pPr>
      <w:proofErr w:type="spellStart"/>
      <w:r>
        <w:t>i</w:t>
      </w:r>
      <w:proofErr w:type="spellEnd"/>
      <w:r w:rsidR="008A22B8">
        <w:t xml:space="preserve">) The </w:t>
      </w:r>
      <w:r w:rsidR="008A22B8" w:rsidRPr="00572788">
        <w:rPr>
          <w:bCs/>
          <w:color w:val="333333"/>
          <w:sz w:val="22"/>
          <w:szCs w:val="22"/>
          <w:shd w:val="clear" w:color="auto" w:fill="FFFFFF"/>
        </w:rPr>
        <w:t xml:space="preserve">TPO </w:t>
      </w:r>
      <w:r w:rsidR="008A22B8">
        <w:rPr>
          <w:bCs/>
          <w:color w:val="333333"/>
          <w:sz w:val="22"/>
          <w:szCs w:val="22"/>
          <w:shd w:val="clear" w:color="auto" w:fill="FFFFFF"/>
        </w:rPr>
        <w:t xml:space="preserve"> applied for the horse chestnut tree at 127 High Street s</w:t>
      </w:r>
      <w:r w:rsidR="008A22B8" w:rsidRPr="00572788">
        <w:rPr>
          <w:bCs/>
          <w:color w:val="333333"/>
          <w:sz w:val="22"/>
          <w:szCs w:val="22"/>
          <w:shd w:val="clear" w:color="auto" w:fill="FFFFFF"/>
        </w:rPr>
        <w:t xml:space="preserve">hould be withdrawn and the Clerk should write to the landowner to </w:t>
      </w:r>
      <w:r w:rsidR="006F03AE">
        <w:rPr>
          <w:bCs/>
          <w:color w:val="333333"/>
          <w:sz w:val="22"/>
          <w:szCs w:val="22"/>
          <w:shd w:val="clear" w:color="auto" w:fill="FFFFFF"/>
        </w:rPr>
        <w:t xml:space="preserve">ask them to attend a meeting to </w:t>
      </w:r>
      <w:r w:rsidR="008A22B8" w:rsidRPr="00572788">
        <w:rPr>
          <w:bCs/>
          <w:color w:val="333333"/>
          <w:sz w:val="22"/>
          <w:szCs w:val="22"/>
          <w:shd w:val="clear" w:color="auto" w:fill="FFFFFF"/>
        </w:rPr>
        <w:t>discuss the possibility of placing a TPO on the tree.</w:t>
      </w:r>
      <w:r w:rsidR="00774132">
        <w:rPr>
          <w:bCs/>
          <w:color w:val="333333"/>
          <w:sz w:val="22"/>
          <w:szCs w:val="22"/>
          <w:shd w:val="clear" w:color="auto" w:fill="FFFFFF"/>
        </w:rPr>
        <w:t xml:space="preserve"> </w:t>
      </w:r>
      <w:r w:rsidR="00774132" w:rsidRPr="00572788">
        <w:rPr>
          <w:bCs/>
          <w:color w:val="333333"/>
          <w:sz w:val="22"/>
          <w:szCs w:val="22"/>
          <w:shd w:val="clear" w:color="auto" w:fill="FFFFFF"/>
        </w:rPr>
        <w:t xml:space="preserve">The </w:t>
      </w:r>
      <w:r w:rsidR="00774132">
        <w:rPr>
          <w:bCs/>
          <w:color w:val="333333"/>
          <w:sz w:val="22"/>
          <w:szCs w:val="22"/>
          <w:shd w:val="clear" w:color="auto" w:fill="FFFFFF"/>
        </w:rPr>
        <w:t xml:space="preserve">council has </w:t>
      </w:r>
      <w:r w:rsidR="00774132" w:rsidRPr="00572788">
        <w:rPr>
          <w:bCs/>
          <w:color w:val="333333"/>
          <w:sz w:val="22"/>
          <w:szCs w:val="22"/>
          <w:shd w:val="clear" w:color="auto" w:fill="FFFFFF"/>
        </w:rPr>
        <w:t>establish</w:t>
      </w:r>
      <w:r w:rsidR="00774132">
        <w:rPr>
          <w:bCs/>
          <w:color w:val="333333"/>
          <w:sz w:val="22"/>
          <w:szCs w:val="22"/>
          <w:shd w:val="clear" w:color="auto" w:fill="FFFFFF"/>
        </w:rPr>
        <w:t>ed</w:t>
      </w:r>
      <w:r w:rsidR="00774132" w:rsidRPr="00572788">
        <w:rPr>
          <w:bCs/>
          <w:color w:val="333333"/>
          <w:sz w:val="22"/>
          <w:szCs w:val="22"/>
          <w:shd w:val="clear" w:color="auto" w:fill="FFFFFF"/>
        </w:rPr>
        <w:t xml:space="preserve"> all tree</w:t>
      </w:r>
      <w:r w:rsidR="00774132">
        <w:rPr>
          <w:bCs/>
          <w:color w:val="333333"/>
          <w:sz w:val="22"/>
          <w:szCs w:val="22"/>
          <w:shd w:val="clear" w:color="auto" w:fill="FFFFFF"/>
        </w:rPr>
        <w:t>s</w:t>
      </w:r>
      <w:r w:rsidR="00774132" w:rsidRPr="00572788">
        <w:rPr>
          <w:bCs/>
          <w:color w:val="333333"/>
          <w:sz w:val="22"/>
          <w:szCs w:val="22"/>
          <w:shd w:val="clear" w:color="auto" w:fill="FFFFFF"/>
        </w:rPr>
        <w:t xml:space="preserve"> in G</w:t>
      </w:r>
      <w:r w:rsidR="00774132">
        <w:rPr>
          <w:bCs/>
          <w:color w:val="333333"/>
          <w:sz w:val="22"/>
          <w:szCs w:val="22"/>
          <w:shd w:val="clear" w:color="auto" w:fill="FFFFFF"/>
        </w:rPr>
        <w:t xml:space="preserve">reat </w:t>
      </w:r>
      <w:r w:rsidR="00774132" w:rsidRPr="00572788">
        <w:rPr>
          <w:bCs/>
          <w:color w:val="333333"/>
          <w:sz w:val="22"/>
          <w:szCs w:val="22"/>
          <w:shd w:val="clear" w:color="auto" w:fill="FFFFFF"/>
        </w:rPr>
        <w:t>A</w:t>
      </w:r>
      <w:r w:rsidR="00774132">
        <w:rPr>
          <w:bCs/>
          <w:color w:val="333333"/>
          <w:sz w:val="22"/>
          <w:szCs w:val="22"/>
          <w:shd w:val="clear" w:color="auto" w:fill="FFFFFF"/>
        </w:rPr>
        <w:t>bington</w:t>
      </w:r>
      <w:r w:rsidR="00774132" w:rsidRPr="00572788">
        <w:rPr>
          <w:bCs/>
          <w:color w:val="333333"/>
          <w:sz w:val="22"/>
          <w:szCs w:val="22"/>
          <w:shd w:val="clear" w:color="auto" w:fill="FFFFFF"/>
        </w:rPr>
        <w:t xml:space="preserve"> which have TPOs on them</w:t>
      </w:r>
    </w:p>
    <w:p w14:paraId="78ABABFE" w14:textId="77777777" w:rsidR="008A22B8" w:rsidRDefault="008A22B8" w:rsidP="00CB323C"/>
    <w:p w14:paraId="003B523D" w14:textId="4827EE2F" w:rsidR="005732B1" w:rsidRDefault="0086510A" w:rsidP="003314D9">
      <w:pPr>
        <w:rPr>
          <w:bCs/>
        </w:rPr>
      </w:pPr>
      <w:r w:rsidRPr="0086510A">
        <w:rPr>
          <w:b/>
          <w:bCs/>
        </w:rPr>
        <w:t>10</w:t>
      </w:r>
      <w:r w:rsidR="00CB323C">
        <w:rPr>
          <w:b/>
          <w:bCs/>
        </w:rPr>
        <w:t>8</w:t>
      </w:r>
      <w:r w:rsidR="00C3084C" w:rsidRPr="000248C3">
        <w:rPr>
          <w:b/>
          <w:bCs/>
        </w:rPr>
        <w:t xml:space="preserve">. </w:t>
      </w:r>
      <w:r w:rsidR="005732B1" w:rsidRPr="003314D9">
        <w:rPr>
          <w:b/>
        </w:rPr>
        <w:t>REPORT FROM THE LIAISON MEETING</w:t>
      </w:r>
    </w:p>
    <w:p w14:paraId="542016A5" w14:textId="5E9489BA" w:rsidR="005732B1" w:rsidRPr="005732B1" w:rsidRDefault="005732B1" w:rsidP="00BA13AB">
      <w:pPr>
        <w:pStyle w:val="BodyText2"/>
        <w:overflowPunct/>
        <w:autoSpaceDE/>
        <w:autoSpaceDN/>
        <w:adjustRightInd/>
        <w:rPr>
          <w:b w:val="0"/>
          <w:sz w:val="24"/>
          <w:szCs w:val="24"/>
        </w:rPr>
      </w:pPr>
      <w:r w:rsidRPr="005732B1">
        <w:rPr>
          <w:b w:val="0"/>
          <w:sz w:val="24"/>
          <w:szCs w:val="24"/>
        </w:rPr>
        <w:t xml:space="preserve">a) Items the council needs to </w:t>
      </w:r>
      <w:r>
        <w:rPr>
          <w:b w:val="0"/>
          <w:sz w:val="24"/>
          <w:szCs w:val="24"/>
        </w:rPr>
        <w:t>consider</w:t>
      </w:r>
      <w:r w:rsidRPr="005732B1">
        <w:rPr>
          <w:b w:val="0"/>
          <w:sz w:val="24"/>
          <w:szCs w:val="24"/>
        </w:rPr>
        <w:t xml:space="preserve"> or make decisions about </w:t>
      </w:r>
      <w:r>
        <w:rPr>
          <w:b w:val="0"/>
          <w:sz w:val="24"/>
          <w:szCs w:val="24"/>
        </w:rPr>
        <w:t>that were discussed at this meeting.</w:t>
      </w:r>
    </w:p>
    <w:p w14:paraId="03E4784C" w14:textId="77777777" w:rsidR="005732B1" w:rsidRPr="005732B1" w:rsidRDefault="005732B1" w:rsidP="00BA13AB">
      <w:pPr>
        <w:pStyle w:val="BodyText2"/>
        <w:overflowPunct/>
        <w:autoSpaceDE/>
        <w:autoSpaceDN/>
        <w:adjustRightInd/>
        <w:rPr>
          <w:b w:val="0"/>
          <w:sz w:val="24"/>
          <w:szCs w:val="24"/>
        </w:rPr>
      </w:pPr>
    </w:p>
    <w:p w14:paraId="26C5680B" w14:textId="7A256599" w:rsidR="00BA13AB" w:rsidRPr="000248C3" w:rsidRDefault="00CB323C" w:rsidP="00BA13AB">
      <w:pPr>
        <w:rPr>
          <w:b/>
          <w:bCs/>
        </w:rPr>
      </w:pPr>
      <w:r>
        <w:rPr>
          <w:b/>
          <w:bCs/>
        </w:rPr>
        <w:t>1</w:t>
      </w:r>
      <w:r w:rsidR="003314D9">
        <w:rPr>
          <w:b/>
          <w:bCs/>
        </w:rPr>
        <w:t>09</w:t>
      </w:r>
      <w:r w:rsidR="00BA13AB" w:rsidRPr="000248C3">
        <w:rPr>
          <w:b/>
          <w:bCs/>
        </w:rPr>
        <w:t>. CORRESPONDENCE</w:t>
      </w:r>
    </w:p>
    <w:p w14:paraId="3CB5FF3F" w14:textId="2865F83F" w:rsidR="007A63AC" w:rsidRPr="00A73926" w:rsidRDefault="00BA13AB" w:rsidP="007A63AC">
      <w:r w:rsidRPr="00A73926">
        <w:t xml:space="preserve">a) </w:t>
      </w:r>
      <w:r w:rsidR="00A73926" w:rsidRPr="00A73926">
        <w:t xml:space="preserve">Does the council wish to apply for </w:t>
      </w:r>
      <w:r w:rsidR="00A73926" w:rsidRPr="00A73926">
        <w:rPr>
          <w:lang w:val="en-US"/>
        </w:rPr>
        <w:t>6 free trees or f</w:t>
      </w:r>
      <w:r w:rsidR="00A73926" w:rsidRPr="00A73926">
        <w:rPr>
          <w:lang w:val="en-US"/>
        </w:rPr>
        <w:t>e</w:t>
      </w:r>
      <w:r w:rsidR="00A73926" w:rsidRPr="00A73926">
        <w:rPr>
          <w:lang w:val="en-US"/>
        </w:rPr>
        <w:t>wer larger trees f</w:t>
      </w:r>
      <w:r w:rsidR="00A73926" w:rsidRPr="00A73926">
        <w:rPr>
          <w:lang w:val="en-US"/>
        </w:rPr>
        <w:t>r</w:t>
      </w:r>
      <w:r w:rsidR="00A73926" w:rsidRPr="00A73926">
        <w:rPr>
          <w:lang w:val="en-US"/>
        </w:rPr>
        <w:t>om SCDC</w:t>
      </w:r>
      <w:r w:rsidR="00A73926">
        <w:rPr>
          <w:lang w:val="en-US"/>
        </w:rPr>
        <w:t xml:space="preserve"> for the ARGC &amp; Magna Close green?</w:t>
      </w:r>
    </w:p>
    <w:p w14:paraId="13D10333" w14:textId="574BB3D0" w:rsidR="00E2783C" w:rsidRPr="00E2783C" w:rsidRDefault="007A63AC" w:rsidP="00E2783C">
      <w:pPr>
        <w:rPr>
          <w:b/>
        </w:rPr>
      </w:pPr>
      <w:r w:rsidRPr="000248C3">
        <w:lastRenderedPageBreak/>
        <w:t xml:space="preserve">b) </w:t>
      </w:r>
      <w:r w:rsidR="00E2783C" w:rsidRPr="00E2783C">
        <w:t>The Pension Regulator – C</w:t>
      </w:r>
      <w:r w:rsidR="00A73926">
        <w:t>lerk</w:t>
      </w:r>
      <w:r w:rsidR="00E2783C" w:rsidRPr="00E2783C">
        <w:t xml:space="preserve"> needs to make a re-declaration of compliance by July 2023. </w:t>
      </w:r>
    </w:p>
    <w:p w14:paraId="02669739" w14:textId="4C8310BF" w:rsidR="00E67A5F" w:rsidRDefault="007126D6" w:rsidP="00BA13AB">
      <w:pPr>
        <w:rPr>
          <w:bCs/>
        </w:rPr>
      </w:pPr>
      <w:r>
        <w:rPr>
          <w:bCs/>
        </w:rPr>
        <w:t xml:space="preserve">  </w:t>
      </w:r>
    </w:p>
    <w:p w14:paraId="3A0DC065" w14:textId="2670C384" w:rsidR="00BA13AB" w:rsidRPr="000248C3" w:rsidRDefault="00CB323C" w:rsidP="00BA13AB">
      <w:pPr>
        <w:rPr>
          <w:bCs/>
        </w:rPr>
      </w:pPr>
      <w:r>
        <w:rPr>
          <w:b/>
        </w:rPr>
        <w:t>11</w:t>
      </w:r>
      <w:r w:rsidR="003314D9">
        <w:rPr>
          <w:b/>
        </w:rPr>
        <w:t>0</w:t>
      </w:r>
      <w:r w:rsidR="00A32836">
        <w:rPr>
          <w:bCs/>
        </w:rPr>
        <w:t>.</w:t>
      </w:r>
      <w:r w:rsidR="00BA13AB" w:rsidRPr="000248C3">
        <w:rPr>
          <w:b/>
        </w:rPr>
        <w:t xml:space="preserve">NEXT MEETING’S AGENDA on </w:t>
      </w:r>
      <w:r>
        <w:rPr>
          <w:b/>
        </w:rPr>
        <w:t>20</w:t>
      </w:r>
      <w:r w:rsidR="00696851" w:rsidRPr="00696851">
        <w:rPr>
          <w:b/>
          <w:vertAlign w:val="superscript"/>
        </w:rPr>
        <w:t>th</w:t>
      </w:r>
      <w:r w:rsidR="00696851">
        <w:rPr>
          <w:b/>
        </w:rPr>
        <w:t xml:space="preserve"> </w:t>
      </w:r>
      <w:r>
        <w:rPr>
          <w:b/>
        </w:rPr>
        <w:t>March</w:t>
      </w:r>
      <w:r w:rsidR="00696851">
        <w:rPr>
          <w:b/>
        </w:rPr>
        <w:t xml:space="preserve"> 2023</w:t>
      </w:r>
      <w:r w:rsidR="00456AF7" w:rsidRPr="000248C3">
        <w:rPr>
          <w:b/>
        </w:rPr>
        <w:t xml:space="preserve"> </w:t>
      </w:r>
      <w:r w:rsidR="00EA59F2" w:rsidRPr="000248C3">
        <w:rPr>
          <w:b/>
        </w:rPr>
        <w:t xml:space="preserve">- </w:t>
      </w:r>
      <w:r w:rsidR="00EA59F2" w:rsidRPr="000248C3">
        <w:rPr>
          <w:bCs/>
        </w:rPr>
        <w:t>H</w:t>
      </w:r>
      <w:r w:rsidR="00BA13AB" w:rsidRPr="000248C3">
        <w:rPr>
          <w:bCs/>
        </w:rPr>
        <w:t>oliday dates</w:t>
      </w:r>
      <w:r w:rsidR="009807DD" w:rsidRPr="000248C3">
        <w:rPr>
          <w:bCs/>
        </w:rPr>
        <w:t xml:space="preserve"> </w:t>
      </w:r>
    </w:p>
    <w:p w14:paraId="3C9AC766" w14:textId="77777777" w:rsidR="00BA13AB" w:rsidRPr="000248C3" w:rsidRDefault="00BA13AB" w:rsidP="00BA13AB">
      <w:pPr>
        <w:pStyle w:val="Header"/>
        <w:tabs>
          <w:tab w:val="left" w:pos="720"/>
        </w:tabs>
        <w:overflowPunct/>
        <w:autoSpaceDE/>
        <w:adjustRightInd/>
        <w:rPr>
          <w:b/>
          <w:bCs/>
          <w:sz w:val="24"/>
          <w:szCs w:val="24"/>
          <w:u w:val="single"/>
        </w:rPr>
      </w:pPr>
    </w:p>
    <w:p w14:paraId="18E06355" w14:textId="77777777" w:rsidR="00BA13AB" w:rsidRPr="000248C3" w:rsidRDefault="00BA13AB" w:rsidP="00BA13AB">
      <w:pPr>
        <w:rPr>
          <w:b/>
        </w:rPr>
      </w:pPr>
    </w:p>
    <w:p w14:paraId="760FB939" w14:textId="780F352C" w:rsidR="000E155A" w:rsidRPr="000248C3" w:rsidRDefault="000E155A" w:rsidP="003714F0">
      <w:pPr>
        <w:jc w:val="center"/>
        <w:rPr>
          <w:rFonts w:ascii="Arial" w:hAnsi="Arial" w:cs="Arial"/>
          <w:sz w:val="18"/>
        </w:rPr>
      </w:pPr>
    </w:p>
    <w:p w14:paraId="7A77DEE1" w14:textId="63AE4E5B" w:rsidR="00F87AD4" w:rsidRPr="000248C3" w:rsidRDefault="00F87AD4" w:rsidP="003714F0">
      <w:pPr>
        <w:jc w:val="center"/>
        <w:rPr>
          <w:rFonts w:ascii="Arial" w:hAnsi="Arial" w:cs="Arial"/>
          <w:sz w:val="18"/>
        </w:rPr>
      </w:pPr>
    </w:p>
    <w:p w14:paraId="3100D333" w14:textId="07B312B7" w:rsidR="00F87AD4" w:rsidRPr="000248C3" w:rsidRDefault="00F87AD4" w:rsidP="003714F0">
      <w:pPr>
        <w:jc w:val="center"/>
        <w:rPr>
          <w:rFonts w:ascii="Arial" w:hAnsi="Arial" w:cs="Arial"/>
          <w:sz w:val="18"/>
        </w:rPr>
      </w:pPr>
    </w:p>
    <w:p w14:paraId="7BE19905" w14:textId="18B84AE8" w:rsidR="00F87AD4" w:rsidRPr="000248C3" w:rsidRDefault="00F87AD4" w:rsidP="003714F0">
      <w:pPr>
        <w:jc w:val="center"/>
        <w:rPr>
          <w:rFonts w:ascii="Arial" w:hAnsi="Arial" w:cs="Arial"/>
          <w:sz w:val="18"/>
        </w:rPr>
      </w:pPr>
    </w:p>
    <w:p w14:paraId="711E63F2" w14:textId="35ED2790" w:rsidR="00F87AD4" w:rsidRPr="000248C3" w:rsidRDefault="00F87AD4" w:rsidP="003714F0">
      <w:pPr>
        <w:jc w:val="center"/>
        <w:rPr>
          <w:rFonts w:ascii="Arial" w:hAnsi="Arial" w:cs="Arial"/>
          <w:sz w:val="18"/>
        </w:rPr>
      </w:pPr>
    </w:p>
    <w:p w14:paraId="66138179" w14:textId="155AE7B6" w:rsidR="00F87AD4" w:rsidRPr="000248C3" w:rsidRDefault="00F87AD4" w:rsidP="003714F0">
      <w:pPr>
        <w:jc w:val="center"/>
        <w:rPr>
          <w:rFonts w:ascii="Arial" w:hAnsi="Arial" w:cs="Arial"/>
          <w:sz w:val="18"/>
        </w:rPr>
      </w:pPr>
    </w:p>
    <w:p w14:paraId="5B77E20B" w14:textId="511CC36F" w:rsidR="00F87AD4" w:rsidRDefault="00F87AD4" w:rsidP="003714F0">
      <w:pPr>
        <w:jc w:val="center"/>
        <w:rPr>
          <w:rFonts w:ascii="Arial" w:hAnsi="Arial" w:cs="Arial"/>
          <w:sz w:val="18"/>
        </w:rPr>
      </w:pPr>
    </w:p>
    <w:p w14:paraId="5782654B" w14:textId="4074E4A2" w:rsidR="00A32836" w:rsidRDefault="00A32836" w:rsidP="003714F0">
      <w:pPr>
        <w:jc w:val="center"/>
        <w:rPr>
          <w:rFonts w:ascii="Arial" w:hAnsi="Arial" w:cs="Arial"/>
          <w:sz w:val="18"/>
        </w:rPr>
      </w:pPr>
    </w:p>
    <w:p w14:paraId="5F73F464" w14:textId="7E737C7D" w:rsidR="00A32836" w:rsidRDefault="00A32836" w:rsidP="003714F0">
      <w:pPr>
        <w:jc w:val="center"/>
        <w:rPr>
          <w:rFonts w:ascii="Arial" w:hAnsi="Arial" w:cs="Arial"/>
          <w:sz w:val="18"/>
        </w:rPr>
      </w:pPr>
    </w:p>
    <w:p w14:paraId="2F7BB149" w14:textId="374D0A52" w:rsidR="00A32836" w:rsidRDefault="00A32836" w:rsidP="003714F0">
      <w:pPr>
        <w:jc w:val="center"/>
        <w:rPr>
          <w:rFonts w:ascii="Arial" w:hAnsi="Arial" w:cs="Arial"/>
          <w:sz w:val="18"/>
        </w:rPr>
      </w:pPr>
    </w:p>
    <w:p w14:paraId="2191CC99" w14:textId="7162D721" w:rsidR="00A32836" w:rsidRDefault="00A32836" w:rsidP="003714F0">
      <w:pPr>
        <w:jc w:val="center"/>
        <w:rPr>
          <w:rFonts w:ascii="Arial" w:hAnsi="Arial" w:cs="Arial"/>
          <w:sz w:val="18"/>
        </w:rPr>
      </w:pPr>
    </w:p>
    <w:p w14:paraId="77E40D1D" w14:textId="02D802C2" w:rsidR="00A32836" w:rsidRDefault="00A32836" w:rsidP="003714F0">
      <w:pPr>
        <w:jc w:val="center"/>
        <w:rPr>
          <w:rFonts w:ascii="Arial" w:hAnsi="Arial" w:cs="Arial"/>
          <w:sz w:val="18"/>
        </w:rPr>
      </w:pPr>
    </w:p>
    <w:p w14:paraId="33EE6B46" w14:textId="5C962902" w:rsidR="00A32836" w:rsidRDefault="00A32836" w:rsidP="003714F0">
      <w:pPr>
        <w:jc w:val="center"/>
        <w:rPr>
          <w:rFonts w:ascii="Arial" w:hAnsi="Arial" w:cs="Arial"/>
          <w:sz w:val="18"/>
        </w:rPr>
      </w:pPr>
    </w:p>
    <w:p w14:paraId="07B014A3" w14:textId="09145BB4" w:rsidR="00A32836" w:rsidRDefault="00A32836" w:rsidP="003714F0">
      <w:pPr>
        <w:jc w:val="center"/>
        <w:rPr>
          <w:rFonts w:ascii="Arial" w:hAnsi="Arial" w:cs="Arial"/>
          <w:sz w:val="18"/>
        </w:rPr>
      </w:pPr>
    </w:p>
    <w:p w14:paraId="6D0EBB7D" w14:textId="693BA5F7" w:rsidR="00A32836" w:rsidRDefault="00A32836" w:rsidP="003714F0">
      <w:pPr>
        <w:jc w:val="center"/>
        <w:rPr>
          <w:rFonts w:ascii="Arial" w:hAnsi="Arial" w:cs="Arial"/>
          <w:sz w:val="18"/>
        </w:rPr>
      </w:pPr>
    </w:p>
    <w:p w14:paraId="305AE2CD" w14:textId="29BBA5CB" w:rsidR="00A32836" w:rsidRDefault="00A32836" w:rsidP="003714F0">
      <w:pPr>
        <w:jc w:val="center"/>
        <w:rPr>
          <w:rFonts w:ascii="Arial" w:hAnsi="Arial" w:cs="Arial"/>
          <w:sz w:val="18"/>
        </w:rPr>
      </w:pPr>
    </w:p>
    <w:p w14:paraId="1ED435FD" w14:textId="4E27EB33" w:rsidR="00A32836" w:rsidRDefault="00A32836" w:rsidP="003714F0">
      <w:pPr>
        <w:jc w:val="center"/>
        <w:rPr>
          <w:rFonts w:ascii="Arial" w:hAnsi="Arial" w:cs="Arial"/>
          <w:sz w:val="18"/>
        </w:rPr>
      </w:pPr>
    </w:p>
    <w:p w14:paraId="6C76D785" w14:textId="2636FAE9" w:rsidR="00A32836" w:rsidRDefault="00A32836" w:rsidP="003714F0">
      <w:pPr>
        <w:jc w:val="center"/>
        <w:rPr>
          <w:rFonts w:ascii="Arial" w:hAnsi="Arial" w:cs="Arial"/>
          <w:sz w:val="18"/>
        </w:rPr>
      </w:pPr>
    </w:p>
    <w:p w14:paraId="26447E35" w14:textId="2CAA8E9F" w:rsidR="00A32836" w:rsidRDefault="00A32836" w:rsidP="003714F0">
      <w:pPr>
        <w:jc w:val="center"/>
        <w:rPr>
          <w:rFonts w:ascii="Arial" w:hAnsi="Arial" w:cs="Arial"/>
          <w:sz w:val="18"/>
        </w:rPr>
      </w:pPr>
    </w:p>
    <w:p w14:paraId="262E3BA9" w14:textId="56B38A53" w:rsidR="00A32836" w:rsidRDefault="00A32836" w:rsidP="003714F0">
      <w:pPr>
        <w:jc w:val="center"/>
        <w:rPr>
          <w:rFonts w:ascii="Arial" w:hAnsi="Arial" w:cs="Arial"/>
          <w:sz w:val="18"/>
        </w:rPr>
      </w:pPr>
    </w:p>
    <w:p w14:paraId="40CE7A61" w14:textId="4C39A81D" w:rsidR="00A32836" w:rsidRDefault="00A32836" w:rsidP="003714F0">
      <w:pPr>
        <w:jc w:val="center"/>
        <w:rPr>
          <w:rFonts w:ascii="Arial" w:hAnsi="Arial" w:cs="Arial"/>
          <w:sz w:val="18"/>
        </w:rPr>
      </w:pPr>
    </w:p>
    <w:p w14:paraId="5AF3484F" w14:textId="4229EE7E" w:rsidR="00A32836" w:rsidRDefault="00A32836" w:rsidP="003714F0">
      <w:pPr>
        <w:jc w:val="center"/>
        <w:rPr>
          <w:rFonts w:ascii="Arial" w:hAnsi="Arial" w:cs="Arial"/>
          <w:sz w:val="18"/>
        </w:rPr>
      </w:pPr>
    </w:p>
    <w:p w14:paraId="5DAF31E9" w14:textId="251AA531" w:rsidR="00A32836" w:rsidRDefault="00A32836" w:rsidP="003714F0">
      <w:pPr>
        <w:jc w:val="center"/>
        <w:rPr>
          <w:rFonts w:ascii="Arial" w:hAnsi="Arial" w:cs="Arial"/>
          <w:sz w:val="18"/>
        </w:rPr>
      </w:pPr>
    </w:p>
    <w:p w14:paraId="0A4011B6" w14:textId="77777777" w:rsidR="00A32836" w:rsidRPr="000248C3" w:rsidRDefault="00A32836" w:rsidP="003714F0">
      <w:pPr>
        <w:jc w:val="center"/>
        <w:rPr>
          <w:rFonts w:ascii="Arial" w:hAnsi="Arial" w:cs="Arial"/>
          <w:sz w:val="18"/>
        </w:rPr>
      </w:pPr>
    </w:p>
    <w:p w14:paraId="0AC92FF0" w14:textId="6340CBAC" w:rsidR="00F87AD4" w:rsidRPr="000248C3" w:rsidRDefault="00F87AD4" w:rsidP="003714F0">
      <w:pPr>
        <w:jc w:val="center"/>
        <w:rPr>
          <w:rFonts w:ascii="Arial" w:hAnsi="Arial" w:cs="Arial"/>
          <w:sz w:val="18"/>
        </w:rPr>
      </w:pPr>
    </w:p>
    <w:p w14:paraId="47D27C3F" w14:textId="70F552E7" w:rsidR="00F87AD4" w:rsidRPr="000248C3" w:rsidRDefault="00F87AD4" w:rsidP="003714F0">
      <w:pPr>
        <w:jc w:val="center"/>
        <w:rPr>
          <w:rFonts w:ascii="Arial" w:hAnsi="Arial" w:cs="Arial"/>
          <w:sz w:val="18"/>
        </w:rPr>
      </w:pPr>
    </w:p>
    <w:p w14:paraId="0E7A55D7" w14:textId="063BDE91" w:rsidR="00F87AD4" w:rsidRPr="000248C3" w:rsidRDefault="00F87AD4" w:rsidP="003714F0">
      <w:pPr>
        <w:jc w:val="center"/>
        <w:rPr>
          <w:rFonts w:ascii="Arial" w:hAnsi="Arial" w:cs="Arial"/>
          <w:sz w:val="18"/>
        </w:rPr>
      </w:pPr>
    </w:p>
    <w:p w14:paraId="41D622C3" w14:textId="4F00749F" w:rsidR="00F87AD4" w:rsidRPr="000248C3" w:rsidRDefault="00F87AD4" w:rsidP="003714F0">
      <w:pPr>
        <w:jc w:val="center"/>
        <w:rPr>
          <w:rFonts w:ascii="Arial" w:hAnsi="Arial" w:cs="Arial"/>
          <w:sz w:val="18"/>
        </w:rPr>
      </w:pPr>
    </w:p>
    <w:p w14:paraId="10654813" w14:textId="77777777" w:rsidR="000F6359" w:rsidRPr="000248C3" w:rsidRDefault="000F6359" w:rsidP="003714F0">
      <w:pPr>
        <w:jc w:val="center"/>
        <w:rPr>
          <w:rFonts w:ascii="Arial" w:hAnsi="Arial" w:cs="Arial"/>
          <w:sz w:val="28"/>
          <w:szCs w:val="28"/>
        </w:rPr>
      </w:pPr>
      <w:r w:rsidRPr="000248C3">
        <w:rPr>
          <w:rFonts w:ascii="Arial" w:hAnsi="Arial" w:cs="Arial"/>
          <w:sz w:val="28"/>
          <w:szCs w:val="28"/>
        </w:rPr>
        <w:t xml:space="preserve">Great Abington Parish Council </w:t>
      </w:r>
    </w:p>
    <w:p w14:paraId="2C5B9E21" w14:textId="6DF94F54" w:rsidR="003714F0" w:rsidRPr="000248C3" w:rsidRDefault="003714F0" w:rsidP="003714F0">
      <w:pPr>
        <w:jc w:val="center"/>
        <w:rPr>
          <w:rFonts w:ascii="Arial" w:hAnsi="Arial" w:cs="Arial"/>
          <w:b/>
          <w:sz w:val="18"/>
        </w:rPr>
      </w:pPr>
      <w:r w:rsidRPr="000248C3">
        <w:rPr>
          <w:rFonts w:ascii="Arial" w:hAnsi="Arial" w:cs="Arial"/>
          <w:sz w:val="18"/>
        </w:rPr>
        <w:t>Clerk: Mrs. PM Harper</w:t>
      </w:r>
    </w:p>
    <w:p w14:paraId="51CE24CA" w14:textId="77777777" w:rsidR="003714F0" w:rsidRPr="000248C3" w:rsidRDefault="003714F0" w:rsidP="003714F0">
      <w:pPr>
        <w:jc w:val="center"/>
        <w:rPr>
          <w:rFonts w:ascii="Arial" w:hAnsi="Arial" w:cs="Arial"/>
          <w:sz w:val="18"/>
        </w:rPr>
      </w:pPr>
      <w:r w:rsidRPr="000248C3">
        <w:rPr>
          <w:rFonts w:ascii="Arial" w:hAnsi="Arial" w:cs="Arial"/>
          <w:sz w:val="18"/>
        </w:rPr>
        <w:t>17 Lewis Crescent, Great Abington, Cambridge CB21 6AG</w:t>
      </w:r>
    </w:p>
    <w:p w14:paraId="6C663A30" w14:textId="77777777" w:rsidR="003714F0" w:rsidRPr="000248C3" w:rsidRDefault="003714F0" w:rsidP="003714F0">
      <w:pPr>
        <w:jc w:val="center"/>
        <w:rPr>
          <w:rFonts w:ascii="Arial" w:hAnsi="Arial" w:cs="Arial"/>
          <w:sz w:val="18"/>
        </w:rPr>
      </w:pPr>
      <w:r w:rsidRPr="000248C3">
        <w:rPr>
          <w:rFonts w:ascii="Arial" w:hAnsi="Arial" w:cs="Arial"/>
          <w:sz w:val="18"/>
        </w:rPr>
        <w:t xml:space="preserve">Email: </w:t>
      </w:r>
      <w:hyperlink r:id="rId7" w:history="1">
        <w:r w:rsidRPr="000248C3">
          <w:rPr>
            <w:rFonts w:ascii="Arial" w:hAnsi="Arial" w:cs="Arial"/>
            <w:sz w:val="18"/>
            <w:u w:val="single"/>
          </w:rPr>
          <w:t>harper802@btinternet.com</w:t>
        </w:r>
      </w:hyperlink>
    </w:p>
    <w:p w14:paraId="28D3375A" w14:textId="77777777" w:rsidR="003714F0" w:rsidRPr="000248C3" w:rsidRDefault="003714F0" w:rsidP="003714F0">
      <w:pPr>
        <w:jc w:val="center"/>
        <w:rPr>
          <w:rFonts w:ascii="Arial" w:hAnsi="Arial" w:cs="Arial"/>
          <w:sz w:val="18"/>
        </w:rPr>
      </w:pPr>
      <w:r w:rsidRPr="000248C3">
        <w:rPr>
          <w:rFonts w:ascii="Arial" w:hAnsi="Arial" w:cs="Arial"/>
          <w:sz w:val="18"/>
        </w:rPr>
        <w:t>Tel: 01223 892000</w:t>
      </w:r>
    </w:p>
    <w:p w14:paraId="49FF5189" w14:textId="77777777" w:rsidR="003714F0" w:rsidRPr="000248C3" w:rsidRDefault="003714F0" w:rsidP="003714F0">
      <w:pPr>
        <w:tabs>
          <w:tab w:val="left" w:pos="720"/>
          <w:tab w:val="center" w:pos="4153"/>
          <w:tab w:val="right" w:pos="8306"/>
        </w:tabs>
        <w:autoSpaceDN w:val="0"/>
        <w:rPr>
          <w:b/>
          <w:bCs/>
          <w:sz w:val="22"/>
          <w:szCs w:val="22"/>
          <w:u w:val="single"/>
          <w:lang w:val="en-US"/>
        </w:rPr>
      </w:pPr>
    </w:p>
    <w:p w14:paraId="62E7C671" w14:textId="1763F57B" w:rsidR="003714F0" w:rsidRPr="000248C3" w:rsidRDefault="003714F0" w:rsidP="003714F0">
      <w:pPr>
        <w:tabs>
          <w:tab w:val="left" w:pos="720"/>
          <w:tab w:val="center" w:pos="4153"/>
          <w:tab w:val="right" w:pos="8306"/>
        </w:tabs>
        <w:autoSpaceDN w:val="0"/>
        <w:rPr>
          <w:b/>
          <w:bCs/>
          <w:sz w:val="22"/>
          <w:szCs w:val="22"/>
          <w:u w:val="single"/>
          <w:lang w:val="en-US"/>
        </w:rPr>
      </w:pPr>
      <w:r w:rsidRPr="007F7F87">
        <w:rPr>
          <w:b/>
          <w:bCs/>
          <w:sz w:val="22"/>
          <w:szCs w:val="22"/>
          <w:lang w:val="en-US"/>
        </w:rPr>
        <w:t>Planning applications/appeals considered by the Parish Council and decisions made by the</w:t>
      </w:r>
      <w:r w:rsidRPr="000248C3">
        <w:rPr>
          <w:b/>
          <w:bCs/>
          <w:sz w:val="22"/>
          <w:szCs w:val="22"/>
          <w:u w:val="single"/>
          <w:lang w:val="en-US"/>
        </w:rPr>
        <w:t xml:space="preserve"> District Council  </w:t>
      </w:r>
    </w:p>
    <w:p w14:paraId="112C3808" w14:textId="77777777" w:rsidR="002F4E91" w:rsidRPr="000248C3" w:rsidRDefault="002F4E91" w:rsidP="002F4E91">
      <w:pPr>
        <w:tabs>
          <w:tab w:val="left" w:pos="720"/>
          <w:tab w:val="center" w:pos="4153"/>
          <w:tab w:val="right" w:pos="8306"/>
        </w:tabs>
        <w:autoSpaceDN w:val="0"/>
        <w:rPr>
          <w:b/>
          <w:bCs/>
          <w:sz w:val="22"/>
          <w:szCs w:val="22"/>
          <w:u w:val="single"/>
          <w:lang w:val="en-US"/>
        </w:rPr>
      </w:pPr>
    </w:p>
    <w:p w14:paraId="1282AF07" w14:textId="1609511D" w:rsidR="002F4E91" w:rsidRDefault="002F4E91" w:rsidP="002F4E91">
      <w:pPr>
        <w:tabs>
          <w:tab w:val="left" w:pos="720"/>
          <w:tab w:val="center" w:pos="4153"/>
          <w:tab w:val="right" w:pos="8306"/>
        </w:tabs>
        <w:autoSpaceDN w:val="0"/>
        <w:rPr>
          <w:b/>
          <w:bCs/>
          <w:sz w:val="22"/>
          <w:szCs w:val="22"/>
          <w:u w:val="single"/>
          <w:lang w:val="en-US"/>
        </w:rPr>
      </w:pPr>
      <w:r w:rsidRPr="000248C3">
        <w:rPr>
          <w:b/>
          <w:bCs/>
          <w:sz w:val="22"/>
          <w:szCs w:val="22"/>
          <w:u w:val="single"/>
          <w:lang w:val="en-US"/>
        </w:rPr>
        <w:t>Parish Council decisions</w:t>
      </w:r>
      <w:r w:rsidR="003E219E" w:rsidRPr="000248C3">
        <w:rPr>
          <w:b/>
          <w:bCs/>
          <w:sz w:val="22"/>
          <w:szCs w:val="22"/>
          <w:u w:val="single"/>
          <w:lang w:val="en-US"/>
        </w:rPr>
        <w:t>:</w:t>
      </w:r>
    </w:p>
    <w:p w14:paraId="040E2447" w14:textId="3AAFAB77" w:rsidR="00896C81" w:rsidRPr="00896C81" w:rsidRDefault="00896C81" w:rsidP="002F4E91">
      <w:pPr>
        <w:tabs>
          <w:tab w:val="left" w:pos="720"/>
          <w:tab w:val="center" w:pos="4153"/>
          <w:tab w:val="right" w:pos="8306"/>
        </w:tabs>
        <w:autoSpaceDN w:val="0"/>
        <w:rPr>
          <w:lang w:val="en-US"/>
        </w:rPr>
      </w:pPr>
      <w:r w:rsidRPr="00896C81">
        <w:rPr>
          <w:lang w:val="en-US"/>
        </w:rPr>
        <w:t>No new application considered since ethe November council meetin</w:t>
      </w:r>
      <w:r>
        <w:rPr>
          <w:lang w:val="en-US"/>
        </w:rPr>
        <w:t>g</w:t>
      </w:r>
    </w:p>
    <w:p w14:paraId="6626FC5B" w14:textId="77777777" w:rsidR="00896C81" w:rsidRDefault="00896C81" w:rsidP="002F4E91">
      <w:pPr>
        <w:tabs>
          <w:tab w:val="left" w:pos="720"/>
          <w:tab w:val="center" w:pos="4153"/>
          <w:tab w:val="right" w:pos="8306"/>
        </w:tabs>
        <w:autoSpaceDN w:val="0"/>
        <w:rPr>
          <w:color w:val="FF0000"/>
          <w:sz w:val="22"/>
          <w:szCs w:val="22"/>
          <w:lang w:val="en-US"/>
        </w:rPr>
      </w:pPr>
    </w:p>
    <w:p w14:paraId="0711D86F" w14:textId="03634B8C" w:rsidR="00676F61" w:rsidRPr="000248C3" w:rsidRDefault="00676F61" w:rsidP="00676F61">
      <w:pPr>
        <w:tabs>
          <w:tab w:val="left" w:pos="720"/>
          <w:tab w:val="center" w:pos="4153"/>
          <w:tab w:val="right" w:pos="8306"/>
        </w:tabs>
        <w:autoSpaceDN w:val="0"/>
        <w:rPr>
          <w:b/>
          <w:bCs/>
          <w:sz w:val="22"/>
          <w:szCs w:val="22"/>
          <w:u w:val="single"/>
          <w:lang w:val="en-US"/>
        </w:rPr>
      </w:pPr>
      <w:r w:rsidRPr="000248C3">
        <w:rPr>
          <w:b/>
          <w:bCs/>
          <w:sz w:val="22"/>
          <w:szCs w:val="22"/>
          <w:u w:val="single"/>
          <w:lang w:val="en-US"/>
        </w:rPr>
        <w:t>District Council decisions</w:t>
      </w:r>
    </w:p>
    <w:p w14:paraId="75366E2A" w14:textId="0C5399C0" w:rsidR="00903C65" w:rsidRPr="00AD1D82" w:rsidRDefault="00903C65" w:rsidP="00A16F3E">
      <w:pPr>
        <w:rPr>
          <w:color w:val="333333"/>
          <w:shd w:val="clear" w:color="auto" w:fill="FFFFFF"/>
        </w:rPr>
      </w:pPr>
      <w:r w:rsidRPr="00AD1D82">
        <w:rPr>
          <w:color w:val="333333"/>
          <w:shd w:val="clear" w:color="auto" w:fill="FFFFFF"/>
        </w:rPr>
        <w:t>22/04634/ADV</w:t>
      </w:r>
      <w:r w:rsidRPr="00AD1D82">
        <w:rPr>
          <w:color w:val="333333"/>
          <w:shd w:val="clear" w:color="auto" w:fill="FFFFFF"/>
        </w:rPr>
        <w:t xml:space="preserve">- The Portway, </w:t>
      </w:r>
      <w:proofErr w:type="spellStart"/>
      <w:r w:rsidRPr="00AD1D82">
        <w:rPr>
          <w:color w:val="333333"/>
          <w:shd w:val="clear" w:color="auto" w:fill="FFFFFF"/>
        </w:rPr>
        <w:t>Granta</w:t>
      </w:r>
      <w:proofErr w:type="spellEnd"/>
      <w:r w:rsidRPr="00AD1D82">
        <w:rPr>
          <w:color w:val="333333"/>
          <w:shd w:val="clear" w:color="auto" w:fill="FFFFFF"/>
        </w:rPr>
        <w:t xml:space="preserve"> Park - </w:t>
      </w:r>
      <w:r w:rsidRPr="00AD1D82">
        <w:rPr>
          <w:color w:val="333333"/>
          <w:shd w:val="clear" w:color="auto" w:fill="FFFFFF"/>
        </w:rPr>
        <w:t>Retention of a directional sign and fascia sign (both non-illuminated)</w:t>
      </w:r>
    </w:p>
    <w:p w14:paraId="7E3E0A53" w14:textId="6A0D50DD" w:rsidR="00903C65" w:rsidRPr="00AD1D82" w:rsidRDefault="00903C65" w:rsidP="00A16F3E">
      <w:pPr>
        <w:rPr>
          <w:color w:val="FF0000"/>
          <w:shd w:val="clear" w:color="auto" w:fill="FFFFFF"/>
        </w:rPr>
      </w:pPr>
      <w:r w:rsidRPr="00AD1D82">
        <w:rPr>
          <w:color w:val="333333"/>
          <w:shd w:val="clear" w:color="auto" w:fill="FFFFFF"/>
        </w:rPr>
        <w:t xml:space="preserve">22/12/2022 – SCDC approved the application. </w:t>
      </w:r>
    </w:p>
    <w:p w14:paraId="76ACD1A8" w14:textId="77777777" w:rsidR="00F16651" w:rsidRPr="00AD1D82" w:rsidRDefault="00F16651" w:rsidP="00A16F3E">
      <w:pPr>
        <w:rPr>
          <w:color w:val="FF0000"/>
          <w:shd w:val="clear" w:color="auto" w:fill="FFFFFF"/>
        </w:rPr>
      </w:pPr>
    </w:p>
    <w:p w14:paraId="570F30FD" w14:textId="66DE35F6" w:rsidR="00F16651" w:rsidRPr="00AD1D82" w:rsidRDefault="00F16651" w:rsidP="00A16F3E">
      <w:pPr>
        <w:rPr>
          <w:color w:val="FF0000"/>
          <w:shd w:val="clear" w:color="auto" w:fill="FFFFFF"/>
        </w:rPr>
      </w:pPr>
      <w:r w:rsidRPr="00AD1D82">
        <w:rPr>
          <w:color w:val="333333"/>
          <w:shd w:val="clear" w:color="auto" w:fill="FFFFFF"/>
        </w:rPr>
        <w:t>22/04299/CL2PD</w:t>
      </w:r>
      <w:r w:rsidRPr="00AD1D82">
        <w:rPr>
          <w:color w:val="333333"/>
          <w:shd w:val="clear" w:color="auto" w:fill="FFFFFF"/>
        </w:rPr>
        <w:t xml:space="preserve"> – 6 Magna Close - </w:t>
      </w:r>
      <w:r w:rsidRPr="00AD1D82">
        <w:rPr>
          <w:color w:val="333333"/>
          <w:shd w:val="clear" w:color="auto" w:fill="FFFFFF"/>
        </w:rPr>
        <w:t>Certificate of lawfulness under S192 for loft conversion with rear facing dormer and front facing rooflight windows</w:t>
      </w:r>
    </w:p>
    <w:p w14:paraId="6953229D" w14:textId="191F70F5" w:rsidR="00F16651" w:rsidRPr="00AD1D82" w:rsidRDefault="00F16651" w:rsidP="00A16F3E">
      <w:pPr>
        <w:rPr>
          <w:shd w:val="clear" w:color="auto" w:fill="FFFFFF"/>
        </w:rPr>
      </w:pPr>
      <w:r w:rsidRPr="00AD1D82">
        <w:rPr>
          <w:shd w:val="clear" w:color="auto" w:fill="FFFFFF"/>
        </w:rPr>
        <w:t>23/11/2022 – SCDC granted certificate</w:t>
      </w:r>
    </w:p>
    <w:p w14:paraId="5176CAE3" w14:textId="4C3D4C94" w:rsidR="00F16651" w:rsidRPr="00AD1D82" w:rsidRDefault="00F16651" w:rsidP="00A16F3E">
      <w:pPr>
        <w:rPr>
          <w:color w:val="FF0000"/>
          <w:shd w:val="clear" w:color="auto" w:fill="FFFFFF"/>
        </w:rPr>
      </w:pPr>
    </w:p>
    <w:p w14:paraId="66AFA4A7" w14:textId="457BF263" w:rsidR="003C6AAD" w:rsidRPr="00AD1D82" w:rsidRDefault="003C6AAD" w:rsidP="00A16F3E">
      <w:pPr>
        <w:rPr>
          <w:color w:val="333333"/>
          <w:shd w:val="clear" w:color="auto" w:fill="FFFFFF"/>
        </w:rPr>
      </w:pPr>
      <w:r w:rsidRPr="00AD1D82">
        <w:rPr>
          <w:color w:val="333333"/>
          <w:shd w:val="clear" w:color="auto" w:fill="FFFFFF"/>
        </w:rPr>
        <w:t>22/01272/FUL</w:t>
      </w:r>
      <w:r w:rsidRPr="00AD1D82">
        <w:rPr>
          <w:color w:val="333333"/>
          <w:shd w:val="clear" w:color="auto" w:fill="FFFFFF"/>
        </w:rPr>
        <w:t xml:space="preserve">- 33 South Road - </w:t>
      </w:r>
      <w:r w:rsidRPr="00AD1D82">
        <w:rPr>
          <w:color w:val="333333"/>
          <w:shd w:val="clear" w:color="auto" w:fill="FFFFFF"/>
        </w:rPr>
        <w:t xml:space="preserve">Demolition of existing </w:t>
      </w:r>
      <w:proofErr w:type="spellStart"/>
      <w:r w:rsidRPr="00AD1D82">
        <w:rPr>
          <w:color w:val="333333"/>
          <w:shd w:val="clear" w:color="auto" w:fill="FFFFFF"/>
        </w:rPr>
        <w:t>haystore</w:t>
      </w:r>
      <w:proofErr w:type="spellEnd"/>
      <w:r w:rsidRPr="00AD1D82">
        <w:rPr>
          <w:color w:val="333333"/>
          <w:shd w:val="clear" w:color="auto" w:fill="FFFFFF"/>
        </w:rPr>
        <w:t xml:space="preserve"> and erection of a single detached dwelling including all associated external works and re-instatement of granny annexe to stables/ancillary buildings servicing 33 South Road.</w:t>
      </w:r>
    </w:p>
    <w:p w14:paraId="3F0EA6B1" w14:textId="385457B5" w:rsidR="003C6AAD" w:rsidRPr="00AD1D82" w:rsidRDefault="003C6AAD" w:rsidP="00A16F3E">
      <w:pPr>
        <w:rPr>
          <w:color w:val="333333"/>
          <w:shd w:val="clear" w:color="auto" w:fill="FFFFFF"/>
        </w:rPr>
      </w:pPr>
      <w:r w:rsidRPr="00AD1D82">
        <w:rPr>
          <w:color w:val="333333"/>
          <w:shd w:val="clear" w:color="auto" w:fill="FFFFFF"/>
        </w:rPr>
        <w:t>17/11/2022 – SCDC refused permission</w:t>
      </w:r>
    </w:p>
    <w:p w14:paraId="16B59C63" w14:textId="503D4F71" w:rsidR="003C6AAD" w:rsidRPr="00AD1D82" w:rsidRDefault="003C6AAD" w:rsidP="00A16F3E">
      <w:pPr>
        <w:rPr>
          <w:color w:val="333333"/>
          <w:shd w:val="clear" w:color="auto" w:fill="FFFFFF"/>
        </w:rPr>
      </w:pPr>
    </w:p>
    <w:p w14:paraId="5B1D74D8" w14:textId="77777777" w:rsidR="003C6AAD" w:rsidRDefault="003C6AAD" w:rsidP="00A16F3E">
      <w:pPr>
        <w:rPr>
          <w:color w:val="FF0000"/>
          <w:sz w:val="22"/>
          <w:szCs w:val="22"/>
          <w:shd w:val="clear" w:color="auto" w:fill="FFFFFF"/>
        </w:rPr>
      </w:pPr>
    </w:p>
    <w:p w14:paraId="5D098CA2" w14:textId="77777777" w:rsidR="002C3BDE" w:rsidRDefault="002C3BDE" w:rsidP="002C3BDE">
      <w:pPr>
        <w:rPr>
          <w:bCs/>
          <w:sz w:val="22"/>
          <w:szCs w:val="22"/>
          <w:shd w:val="clear" w:color="auto" w:fill="FFFFFF"/>
        </w:rPr>
      </w:pPr>
    </w:p>
    <w:p w14:paraId="396E79A8" w14:textId="77777777" w:rsidR="00676F61" w:rsidRPr="000248C3" w:rsidRDefault="00676F61" w:rsidP="00DE5A2C">
      <w:pPr>
        <w:spacing w:line="256" w:lineRule="auto"/>
        <w:rPr>
          <w:rFonts w:ascii="Calibri" w:eastAsia="Calibri" w:hAnsi="Calibri" w:cs="Calibri"/>
          <w:sz w:val="22"/>
          <w:szCs w:val="22"/>
          <w:lang w:val="en-US"/>
        </w:rPr>
      </w:pPr>
    </w:p>
    <w:p w14:paraId="6C122C1A" w14:textId="06E4BDF0" w:rsidR="00B631B6" w:rsidRPr="000248C3" w:rsidRDefault="00B631B6" w:rsidP="00C22FE3">
      <w:pPr>
        <w:rPr>
          <w:sz w:val="22"/>
          <w:szCs w:val="22"/>
          <w:shd w:val="clear" w:color="auto" w:fill="FFFFFF"/>
        </w:rPr>
      </w:pPr>
    </w:p>
    <w:p w14:paraId="0894E22D" w14:textId="77777777" w:rsidR="00B631B6" w:rsidRPr="000248C3" w:rsidRDefault="00B631B6" w:rsidP="00C22FE3">
      <w:pPr>
        <w:rPr>
          <w:sz w:val="22"/>
          <w:szCs w:val="22"/>
          <w:shd w:val="clear" w:color="auto" w:fill="FFFFFF"/>
        </w:rPr>
      </w:pPr>
    </w:p>
    <w:sectPr w:rsidR="00B631B6" w:rsidRPr="000248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691D" w14:textId="77777777" w:rsidR="001161C9" w:rsidRDefault="001161C9" w:rsidP="00160BC6">
      <w:r>
        <w:separator/>
      </w:r>
    </w:p>
  </w:endnote>
  <w:endnote w:type="continuationSeparator" w:id="0">
    <w:p w14:paraId="50B32BAF" w14:textId="77777777" w:rsidR="001161C9" w:rsidRDefault="001161C9" w:rsidP="0016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A701" w14:textId="77777777" w:rsidR="001161C9" w:rsidRDefault="001161C9" w:rsidP="00160BC6">
      <w:r>
        <w:separator/>
      </w:r>
    </w:p>
  </w:footnote>
  <w:footnote w:type="continuationSeparator" w:id="0">
    <w:p w14:paraId="7B2C16B8" w14:textId="77777777" w:rsidR="001161C9" w:rsidRDefault="001161C9" w:rsidP="0016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75BC"/>
    <w:multiLevelType w:val="hybridMultilevel"/>
    <w:tmpl w:val="097066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4F36A1"/>
    <w:multiLevelType w:val="multilevel"/>
    <w:tmpl w:val="1EA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D1E39"/>
    <w:multiLevelType w:val="hybridMultilevel"/>
    <w:tmpl w:val="6A3A9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61AB1"/>
    <w:multiLevelType w:val="multilevel"/>
    <w:tmpl w:val="3B5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F6752"/>
    <w:multiLevelType w:val="hybridMultilevel"/>
    <w:tmpl w:val="831C3104"/>
    <w:lvl w:ilvl="0" w:tplc="35C06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92294"/>
    <w:multiLevelType w:val="hybridMultilevel"/>
    <w:tmpl w:val="11CAE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F6490"/>
    <w:multiLevelType w:val="multilevel"/>
    <w:tmpl w:val="80A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752373">
    <w:abstractNumId w:val="2"/>
  </w:num>
  <w:num w:numId="2" w16cid:durableId="2030905569">
    <w:abstractNumId w:val="1"/>
  </w:num>
  <w:num w:numId="3" w16cid:durableId="340551021">
    <w:abstractNumId w:val="3"/>
  </w:num>
  <w:num w:numId="4" w16cid:durableId="1416442781">
    <w:abstractNumId w:val="6"/>
  </w:num>
  <w:num w:numId="5" w16cid:durableId="1305354530">
    <w:abstractNumId w:val="5"/>
  </w:num>
  <w:num w:numId="6" w16cid:durableId="1115976099">
    <w:abstractNumId w:val="4"/>
  </w:num>
  <w:num w:numId="7" w16cid:durableId="380247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AB"/>
    <w:rsid w:val="00007BD2"/>
    <w:rsid w:val="00011721"/>
    <w:rsid w:val="00013DCC"/>
    <w:rsid w:val="00014382"/>
    <w:rsid w:val="000248C3"/>
    <w:rsid w:val="0002755C"/>
    <w:rsid w:val="000310A0"/>
    <w:rsid w:val="0003398E"/>
    <w:rsid w:val="0004107A"/>
    <w:rsid w:val="00054B82"/>
    <w:rsid w:val="00057071"/>
    <w:rsid w:val="00060C0D"/>
    <w:rsid w:val="00064CF3"/>
    <w:rsid w:val="00076B32"/>
    <w:rsid w:val="00076C55"/>
    <w:rsid w:val="000A72CF"/>
    <w:rsid w:val="000B1549"/>
    <w:rsid w:val="000B7B44"/>
    <w:rsid w:val="000D0DDB"/>
    <w:rsid w:val="000D4F83"/>
    <w:rsid w:val="000D51EA"/>
    <w:rsid w:val="000E155A"/>
    <w:rsid w:val="000E451E"/>
    <w:rsid w:val="000F6359"/>
    <w:rsid w:val="00104F6C"/>
    <w:rsid w:val="001161C9"/>
    <w:rsid w:val="00136D89"/>
    <w:rsid w:val="001371DF"/>
    <w:rsid w:val="0014467A"/>
    <w:rsid w:val="00146913"/>
    <w:rsid w:val="00155EDA"/>
    <w:rsid w:val="00160BC6"/>
    <w:rsid w:val="001746AB"/>
    <w:rsid w:val="00177D1E"/>
    <w:rsid w:val="001849BD"/>
    <w:rsid w:val="00184D3E"/>
    <w:rsid w:val="00185A71"/>
    <w:rsid w:val="001879B3"/>
    <w:rsid w:val="001908F0"/>
    <w:rsid w:val="00192742"/>
    <w:rsid w:val="001B0A8E"/>
    <w:rsid w:val="001B1540"/>
    <w:rsid w:val="001B5581"/>
    <w:rsid w:val="001C0003"/>
    <w:rsid w:val="001C15EE"/>
    <w:rsid w:val="001C5825"/>
    <w:rsid w:val="001D2103"/>
    <w:rsid w:val="001D35E5"/>
    <w:rsid w:val="001D6044"/>
    <w:rsid w:val="001E2422"/>
    <w:rsid w:val="001E70A1"/>
    <w:rsid w:val="0020095C"/>
    <w:rsid w:val="0021002F"/>
    <w:rsid w:val="002101DE"/>
    <w:rsid w:val="00210256"/>
    <w:rsid w:val="00217E5D"/>
    <w:rsid w:val="00222BF9"/>
    <w:rsid w:val="00222EB6"/>
    <w:rsid w:val="00224D08"/>
    <w:rsid w:val="0022697B"/>
    <w:rsid w:val="00226F66"/>
    <w:rsid w:val="0024780F"/>
    <w:rsid w:val="00255796"/>
    <w:rsid w:val="00262E77"/>
    <w:rsid w:val="00264D26"/>
    <w:rsid w:val="002658C9"/>
    <w:rsid w:val="00270A16"/>
    <w:rsid w:val="00272F01"/>
    <w:rsid w:val="002732B5"/>
    <w:rsid w:val="0029023D"/>
    <w:rsid w:val="002A0959"/>
    <w:rsid w:val="002A4623"/>
    <w:rsid w:val="002A4E17"/>
    <w:rsid w:val="002B7689"/>
    <w:rsid w:val="002C002A"/>
    <w:rsid w:val="002C3BDE"/>
    <w:rsid w:val="002C53E4"/>
    <w:rsid w:val="002F022C"/>
    <w:rsid w:val="002F4E91"/>
    <w:rsid w:val="00306346"/>
    <w:rsid w:val="0030714C"/>
    <w:rsid w:val="003259EF"/>
    <w:rsid w:val="003314D9"/>
    <w:rsid w:val="003325EA"/>
    <w:rsid w:val="00340EE8"/>
    <w:rsid w:val="00343717"/>
    <w:rsid w:val="00350BD0"/>
    <w:rsid w:val="003533CA"/>
    <w:rsid w:val="003578AE"/>
    <w:rsid w:val="00357A26"/>
    <w:rsid w:val="00360A37"/>
    <w:rsid w:val="00366B7A"/>
    <w:rsid w:val="003714F0"/>
    <w:rsid w:val="0037221F"/>
    <w:rsid w:val="00381381"/>
    <w:rsid w:val="00384628"/>
    <w:rsid w:val="003A72ED"/>
    <w:rsid w:val="003B390F"/>
    <w:rsid w:val="003B4377"/>
    <w:rsid w:val="003C0BFD"/>
    <w:rsid w:val="003C2B70"/>
    <w:rsid w:val="003C6AAD"/>
    <w:rsid w:val="003D3A46"/>
    <w:rsid w:val="003D6A2D"/>
    <w:rsid w:val="003E219E"/>
    <w:rsid w:val="003F5C7A"/>
    <w:rsid w:val="003F6B38"/>
    <w:rsid w:val="00403C46"/>
    <w:rsid w:val="0041698B"/>
    <w:rsid w:val="0041704A"/>
    <w:rsid w:val="004308D8"/>
    <w:rsid w:val="00442D9D"/>
    <w:rsid w:val="004504F5"/>
    <w:rsid w:val="00450BD3"/>
    <w:rsid w:val="00450D50"/>
    <w:rsid w:val="00451747"/>
    <w:rsid w:val="00456AF7"/>
    <w:rsid w:val="00457F95"/>
    <w:rsid w:val="00462E37"/>
    <w:rsid w:val="00463EDA"/>
    <w:rsid w:val="004707ED"/>
    <w:rsid w:val="00474491"/>
    <w:rsid w:val="00480794"/>
    <w:rsid w:val="00480DAF"/>
    <w:rsid w:val="004853E7"/>
    <w:rsid w:val="00487D2A"/>
    <w:rsid w:val="004B067B"/>
    <w:rsid w:val="004B214A"/>
    <w:rsid w:val="004B3F36"/>
    <w:rsid w:val="004B73B9"/>
    <w:rsid w:val="004B7FEE"/>
    <w:rsid w:val="004C4457"/>
    <w:rsid w:val="004C46DB"/>
    <w:rsid w:val="004C4E0C"/>
    <w:rsid w:val="004C6252"/>
    <w:rsid w:val="004D0ECB"/>
    <w:rsid w:val="004D313D"/>
    <w:rsid w:val="004D615E"/>
    <w:rsid w:val="004E2B87"/>
    <w:rsid w:val="00500C4D"/>
    <w:rsid w:val="00500E8F"/>
    <w:rsid w:val="00504FB4"/>
    <w:rsid w:val="005145C4"/>
    <w:rsid w:val="00516489"/>
    <w:rsid w:val="00517BD7"/>
    <w:rsid w:val="005230DF"/>
    <w:rsid w:val="005253CE"/>
    <w:rsid w:val="00526D08"/>
    <w:rsid w:val="005305BE"/>
    <w:rsid w:val="00532652"/>
    <w:rsid w:val="005327B9"/>
    <w:rsid w:val="005416BB"/>
    <w:rsid w:val="00542BFF"/>
    <w:rsid w:val="0054393B"/>
    <w:rsid w:val="00552DAF"/>
    <w:rsid w:val="0055438A"/>
    <w:rsid w:val="005559A3"/>
    <w:rsid w:val="00557511"/>
    <w:rsid w:val="0056383A"/>
    <w:rsid w:val="00564392"/>
    <w:rsid w:val="00566030"/>
    <w:rsid w:val="00567565"/>
    <w:rsid w:val="005727C6"/>
    <w:rsid w:val="005732B1"/>
    <w:rsid w:val="005804CE"/>
    <w:rsid w:val="00580D68"/>
    <w:rsid w:val="00595C5B"/>
    <w:rsid w:val="00596EFE"/>
    <w:rsid w:val="00597800"/>
    <w:rsid w:val="005A0CE3"/>
    <w:rsid w:val="005A5859"/>
    <w:rsid w:val="005C2D37"/>
    <w:rsid w:val="005D3D47"/>
    <w:rsid w:val="005D6494"/>
    <w:rsid w:val="005E0CAA"/>
    <w:rsid w:val="005F52DE"/>
    <w:rsid w:val="006143C0"/>
    <w:rsid w:val="00643BE0"/>
    <w:rsid w:val="006606E1"/>
    <w:rsid w:val="00663103"/>
    <w:rsid w:val="006714E1"/>
    <w:rsid w:val="00671FC2"/>
    <w:rsid w:val="00676F61"/>
    <w:rsid w:val="00686AB8"/>
    <w:rsid w:val="00696851"/>
    <w:rsid w:val="00697478"/>
    <w:rsid w:val="006A4C29"/>
    <w:rsid w:val="006C49EB"/>
    <w:rsid w:val="006C4B8D"/>
    <w:rsid w:val="006D4D9A"/>
    <w:rsid w:val="006D6B4E"/>
    <w:rsid w:val="006E644A"/>
    <w:rsid w:val="006E76DD"/>
    <w:rsid w:val="006E7CD8"/>
    <w:rsid w:val="006F03AE"/>
    <w:rsid w:val="006F79E8"/>
    <w:rsid w:val="00702B6F"/>
    <w:rsid w:val="0070686E"/>
    <w:rsid w:val="007126D6"/>
    <w:rsid w:val="00723AB9"/>
    <w:rsid w:val="00727B3C"/>
    <w:rsid w:val="00733A7E"/>
    <w:rsid w:val="00735C0D"/>
    <w:rsid w:val="00737021"/>
    <w:rsid w:val="00737B4C"/>
    <w:rsid w:val="00744356"/>
    <w:rsid w:val="00745CF5"/>
    <w:rsid w:val="00746590"/>
    <w:rsid w:val="00746EA3"/>
    <w:rsid w:val="00751383"/>
    <w:rsid w:val="00754F7F"/>
    <w:rsid w:val="00756D5F"/>
    <w:rsid w:val="007574B9"/>
    <w:rsid w:val="00770F10"/>
    <w:rsid w:val="00774132"/>
    <w:rsid w:val="0077419B"/>
    <w:rsid w:val="00791BD8"/>
    <w:rsid w:val="00794CA6"/>
    <w:rsid w:val="007A0BB2"/>
    <w:rsid w:val="007A4D02"/>
    <w:rsid w:val="007A5A43"/>
    <w:rsid w:val="007A5DF5"/>
    <w:rsid w:val="007A63AC"/>
    <w:rsid w:val="007C2EC0"/>
    <w:rsid w:val="007C52D5"/>
    <w:rsid w:val="007C776F"/>
    <w:rsid w:val="007D44F1"/>
    <w:rsid w:val="007D67AF"/>
    <w:rsid w:val="007E5AF8"/>
    <w:rsid w:val="007F4575"/>
    <w:rsid w:val="007F582A"/>
    <w:rsid w:val="007F7F87"/>
    <w:rsid w:val="0080376D"/>
    <w:rsid w:val="00807538"/>
    <w:rsid w:val="00813839"/>
    <w:rsid w:val="00841C7F"/>
    <w:rsid w:val="008448A8"/>
    <w:rsid w:val="00846621"/>
    <w:rsid w:val="00861735"/>
    <w:rsid w:val="00861870"/>
    <w:rsid w:val="0086510A"/>
    <w:rsid w:val="00873AA4"/>
    <w:rsid w:val="0088249B"/>
    <w:rsid w:val="008833FA"/>
    <w:rsid w:val="00885D8C"/>
    <w:rsid w:val="00896C81"/>
    <w:rsid w:val="008A22B8"/>
    <w:rsid w:val="008A4541"/>
    <w:rsid w:val="008A625C"/>
    <w:rsid w:val="008B653C"/>
    <w:rsid w:val="008C752E"/>
    <w:rsid w:val="008D6CC2"/>
    <w:rsid w:val="008E791A"/>
    <w:rsid w:val="008F3837"/>
    <w:rsid w:val="008F7F91"/>
    <w:rsid w:val="00903C65"/>
    <w:rsid w:val="00907F64"/>
    <w:rsid w:val="009103CB"/>
    <w:rsid w:val="00913CD5"/>
    <w:rsid w:val="00914595"/>
    <w:rsid w:val="00925E03"/>
    <w:rsid w:val="00943DD4"/>
    <w:rsid w:val="00956425"/>
    <w:rsid w:val="009601DE"/>
    <w:rsid w:val="00975AD8"/>
    <w:rsid w:val="00977E40"/>
    <w:rsid w:val="009807DD"/>
    <w:rsid w:val="00987930"/>
    <w:rsid w:val="009919DA"/>
    <w:rsid w:val="00991AC5"/>
    <w:rsid w:val="00992D92"/>
    <w:rsid w:val="009A48A4"/>
    <w:rsid w:val="009A5444"/>
    <w:rsid w:val="009A7C1D"/>
    <w:rsid w:val="009C2BEE"/>
    <w:rsid w:val="009C2E19"/>
    <w:rsid w:val="009C7266"/>
    <w:rsid w:val="009C735B"/>
    <w:rsid w:val="00A06230"/>
    <w:rsid w:val="00A14E6A"/>
    <w:rsid w:val="00A164FE"/>
    <w:rsid w:val="00A16F3E"/>
    <w:rsid w:val="00A278BC"/>
    <w:rsid w:val="00A32836"/>
    <w:rsid w:val="00A32A35"/>
    <w:rsid w:val="00A37BE2"/>
    <w:rsid w:val="00A46E50"/>
    <w:rsid w:val="00A5179B"/>
    <w:rsid w:val="00A5206E"/>
    <w:rsid w:val="00A6733D"/>
    <w:rsid w:val="00A6794D"/>
    <w:rsid w:val="00A67DA1"/>
    <w:rsid w:val="00A73926"/>
    <w:rsid w:val="00A752FB"/>
    <w:rsid w:val="00A75E6E"/>
    <w:rsid w:val="00A76C12"/>
    <w:rsid w:val="00A8313D"/>
    <w:rsid w:val="00A83507"/>
    <w:rsid w:val="00A909B6"/>
    <w:rsid w:val="00A94530"/>
    <w:rsid w:val="00AA1B8F"/>
    <w:rsid w:val="00AA5AF7"/>
    <w:rsid w:val="00AC0FF7"/>
    <w:rsid w:val="00AC4C00"/>
    <w:rsid w:val="00AD141B"/>
    <w:rsid w:val="00AD1D82"/>
    <w:rsid w:val="00AE14B3"/>
    <w:rsid w:val="00AE1784"/>
    <w:rsid w:val="00AE5632"/>
    <w:rsid w:val="00AE79A0"/>
    <w:rsid w:val="00AF583E"/>
    <w:rsid w:val="00B00A57"/>
    <w:rsid w:val="00B01CD3"/>
    <w:rsid w:val="00B050D7"/>
    <w:rsid w:val="00B125E9"/>
    <w:rsid w:val="00B12FA7"/>
    <w:rsid w:val="00B23C35"/>
    <w:rsid w:val="00B41207"/>
    <w:rsid w:val="00B50B40"/>
    <w:rsid w:val="00B631B6"/>
    <w:rsid w:val="00B640E5"/>
    <w:rsid w:val="00B643BD"/>
    <w:rsid w:val="00B80677"/>
    <w:rsid w:val="00B92B11"/>
    <w:rsid w:val="00B9473E"/>
    <w:rsid w:val="00BA13AB"/>
    <w:rsid w:val="00BA2014"/>
    <w:rsid w:val="00BA4666"/>
    <w:rsid w:val="00BB10AD"/>
    <w:rsid w:val="00BB1473"/>
    <w:rsid w:val="00BB156D"/>
    <w:rsid w:val="00BB57D0"/>
    <w:rsid w:val="00BB689C"/>
    <w:rsid w:val="00BB7443"/>
    <w:rsid w:val="00BC08AA"/>
    <w:rsid w:val="00BC6BC3"/>
    <w:rsid w:val="00BD1286"/>
    <w:rsid w:val="00BD1AED"/>
    <w:rsid w:val="00BD41BC"/>
    <w:rsid w:val="00BD7835"/>
    <w:rsid w:val="00BE36D8"/>
    <w:rsid w:val="00BE51A7"/>
    <w:rsid w:val="00BE596E"/>
    <w:rsid w:val="00BF4799"/>
    <w:rsid w:val="00C02F3A"/>
    <w:rsid w:val="00C1124A"/>
    <w:rsid w:val="00C13241"/>
    <w:rsid w:val="00C14D88"/>
    <w:rsid w:val="00C22FE3"/>
    <w:rsid w:val="00C300C6"/>
    <w:rsid w:val="00C300DD"/>
    <w:rsid w:val="00C3084C"/>
    <w:rsid w:val="00C41F9C"/>
    <w:rsid w:val="00C43597"/>
    <w:rsid w:val="00C447C9"/>
    <w:rsid w:val="00C70D4B"/>
    <w:rsid w:val="00C95949"/>
    <w:rsid w:val="00C97866"/>
    <w:rsid w:val="00CA72A2"/>
    <w:rsid w:val="00CA74FF"/>
    <w:rsid w:val="00CB323C"/>
    <w:rsid w:val="00CC10D7"/>
    <w:rsid w:val="00CC698F"/>
    <w:rsid w:val="00CC6FD4"/>
    <w:rsid w:val="00CD2E9F"/>
    <w:rsid w:val="00CD3907"/>
    <w:rsid w:val="00CD48DA"/>
    <w:rsid w:val="00CD4E7E"/>
    <w:rsid w:val="00CD4FED"/>
    <w:rsid w:val="00CE2827"/>
    <w:rsid w:val="00CE74CC"/>
    <w:rsid w:val="00CE7E4E"/>
    <w:rsid w:val="00CF069A"/>
    <w:rsid w:val="00CF7DFE"/>
    <w:rsid w:val="00D105B3"/>
    <w:rsid w:val="00D11386"/>
    <w:rsid w:val="00D11968"/>
    <w:rsid w:val="00D15428"/>
    <w:rsid w:val="00D1596F"/>
    <w:rsid w:val="00D226C0"/>
    <w:rsid w:val="00D27C70"/>
    <w:rsid w:val="00D31DE4"/>
    <w:rsid w:val="00D32B6B"/>
    <w:rsid w:val="00D34C01"/>
    <w:rsid w:val="00D40753"/>
    <w:rsid w:val="00D43AB7"/>
    <w:rsid w:val="00D45CE0"/>
    <w:rsid w:val="00D4654F"/>
    <w:rsid w:val="00D47D09"/>
    <w:rsid w:val="00D6094F"/>
    <w:rsid w:val="00D67AD9"/>
    <w:rsid w:val="00D77627"/>
    <w:rsid w:val="00D85159"/>
    <w:rsid w:val="00D8771B"/>
    <w:rsid w:val="00D913F2"/>
    <w:rsid w:val="00D923AC"/>
    <w:rsid w:val="00DA41E3"/>
    <w:rsid w:val="00DA4564"/>
    <w:rsid w:val="00DA768F"/>
    <w:rsid w:val="00DA7FA9"/>
    <w:rsid w:val="00DB0410"/>
    <w:rsid w:val="00DB20A5"/>
    <w:rsid w:val="00DB32BA"/>
    <w:rsid w:val="00DB7E40"/>
    <w:rsid w:val="00DC1227"/>
    <w:rsid w:val="00DC5FB3"/>
    <w:rsid w:val="00DD0AA9"/>
    <w:rsid w:val="00DD208B"/>
    <w:rsid w:val="00DD38E0"/>
    <w:rsid w:val="00DE4BB9"/>
    <w:rsid w:val="00DE5A2C"/>
    <w:rsid w:val="00E02A9A"/>
    <w:rsid w:val="00E0324C"/>
    <w:rsid w:val="00E0794D"/>
    <w:rsid w:val="00E20AE9"/>
    <w:rsid w:val="00E23805"/>
    <w:rsid w:val="00E2783C"/>
    <w:rsid w:val="00E3449D"/>
    <w:rsid w:val="00E3643D"/>
    <w:rsid w:val="00E37401"/>
    <w:rsid w:val="00E411AD"/>
    <w:rsid w:val="00E42020"/>
    <w:rsid w:val="00E475A5"/>
    <w:rsid w:val="00E520D8"/>
    <w:rsid w:val="00E60385"/>
    <w:rsid w:val="00E60641"/>
    <w:rsid w:val="00E65123"/>
    <w:rsid w:val="00E67A5F"/>
    <w:rsid w:val="00E70854"/>
    <w:rsid w:val="00E772C9"/>
    <w:rsid w:val="00E85B1B"/>
    <w:rsid w:val="00E92B84"/>
    <w:rsid w:val="00E977E4"/>
    <w:rsid w:val="00EA25C3"/>
    <w:rsid w:val="00EA37B8"/>
    <w:rsid w:val="00EA59F2"/>
    <w:rsid w:val="00EB0D65"/>
    <w:rsid w:val="00EC4D2B"/>
    <w:rsid w:val="00EC4D7F"/>
    <w:rsid w:val="00ED0DDB"/>
    <w:rsid w:val="00ED6BEF"/>
    <w:rsid w:val="00ED76FA"/>
    <w:rsid w:val="00EE697A"/>
    <w:rsid w:val="00EF4419"/>
    <w:rsid w:val="00EF71FB"/>
    <w:rsid w:val="00F0051E"/>
    <w:rsid w:val="00F00BDD"/>
    <w:rsid w:val="00F0283E"/>
    <w:rsid w:val="00F02AF2"/>
    <w:rsid w:val="00F16651"/>
    <w:rsid w:val="00F23F62"/>
    <w:rsid w:val="00F428EF"/>
    <w:rsid w:val="00F55DCA"/>
    <w:rsid w:val="00F616DD"/>
    <w:rsid w:val="00F6211A"/>
    <w:rsid w:val="00F646DD"/>
    <w:rsid w:val="00F6698E"/>
    <w:rsid w:val="00F719F9"/>
    <w:rsid w:val="00F73F62"/>
    <w:rsid w:val="00F74F1F"/>
    <w:rsid w:val="00F77F40"/>
    <w:rsid w:val="00F85DBC"/>
    <w:rsid w:val="00F87AD4"/>
    <w:rsid w:val="00FA0F1D"/>
    <w:rsid w:val="00FB2640"/>
    <w:rsid w:val="00FB3F21"/>
    <w:rsid w:val="00FC4EC4"/>
    <w:rsid w:val="00FD29F3"/>
    <w:rsid w:val="00FD5FC0"/>
    <w:rsid w:val="00FD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09A1"/>
  <w15:docId w15:val="{102F621E-B899-446A-8AD3-882A2A4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A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A13AB"/>
    <w:pPr>
      <w:keepNext/>
      <w:overflowPunct w:val="0"/>
      <w:autoSpaceDE w:val="0"/>
      <w:autoSpaceDN w:val="0"/>
      <w:adjustRightInd w:val="0"/>
      <w:ind w:left="-1418" w:firstLine="1418"/>
      <w:jc w:val="center"/>
      <w:outlineLvl w:val="4"/>
    </w:pPr>
    <w:rPr>
      <w:b/>
      <w:szCs w:val="20"/>
      <w:u w:val="single"/>
      <w:lang w:val="en-US"/>
    </w:rPr>
  </w:style>
  <w:style w:type="paragraph" w:styleId="Heading9">
    <w:name w:val="heading 9"/>
    <w:basedOn w:val="Normal"/>
    <w:next w:val="Normal"/>
    <w:link w:val="Heading9Char"/>
    <w:qFormat/>
    <w:rsid w:val="00BA13AB"/>
    <w:pPr>
      <w:keepNext/>
      <w:outlineLvl w:val="8"/>
    </w:pPr>
    <w:rPr>
      <w:rFonts w:ascii="Arial" w:hAnsi="Arial" w:cs="Arial"/>
      <w:b/>
      <w:bCs/>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13AB"/>
    <w:rPr>
      <w:rFonts w:ascii="Times New Roman" w:eastAsia="Times New Roman" w:hAnsi="Times New Roman" w:cs="Times New Roman"/>
      <w:b/>
      <w:sz w:val="24"/>
      <w:szCs w:val="20"/>
      <w:u w:val="single"/>
      <w:lang w:val="en-US"/>
    </w:rPr>
  </w:style>
  <w:style w:type="character" w:customStyle="1" w:styleId="Heading9Char">
    <w:name w:val="Heading 9 Char"/>
    <w:basedOn w:val="DefaultParagraphFont"/>
    <w:link w:val="Heading9"/>
    <w:rsid w:val="00BA13AB"/>
    <w:rPr>
      <w:rFonts w:ascii="Arial" w:eastAsia="Times New Roman" w:hAnsi="Arial" w:cs="Arial"/>
      <w:b/>
      <w:bCs/>
      <w:color w:val="000000"/>
      <w:sz w:val="20"/>
      <w:szCs w:val="24"/>
    </w:rPr>
  </w:style>
  <w:style w:type="paragraph" w:styleId="Title">
    <w:name w:val="Title"/>
    <w:basedOn w:val="Normal"/>
    <w:link w:val="TitleChar"/>
    <w:qFormat/>
    <w:rsid w:val="00BA13AB"/>
    <w:pPr>
      <w:overflowPunct w:val="0"/>
      <w:autoSpaceDE w:val="0"/>
      <w:autoSpaceDN w:val="0"/>
      <w:adjustRightInd w:val="0"/>
      <w:jc w:val="center"/>
    </w:pPr>
    <w:rPr>
      <w:rFonts w:ascii="Wide Latin" w:hAnsi="Wide Latin"/>
      <w:b/>
      <w:szCs w:val="20"/>
      <w:lang w:val="en-US"/>
    </w:rPr>
  </w:style>
  <w:style w:type="character" w:customStyle="1" w:styleId="TitleChar">
    <w:name w:val="Title Char"/>
    <w:basedOn w:val="DefaultParagraphFont"/>
    <w:link w:val="Title"/>
    <w:rsid w:val="00BA13AB"/>
    <w:rPr>
      <w:rFonts w:ascii="Wide Latin" w:eastAsia="Times New Roman" w:hAnsi="Wide Latin" w:cs="Times New Roman"/>
      <w:b/>
      <w:sz w:val="24"/>
      <w:szCs w:val="20"/>
      <w:lang w:val="en-US"/>
    </w:rPr>
  </w:style>
  <w:style w:type="paragraph" w:styleId="Header">
    <w:name w:val="header"/>
    <w:basedOn w:val="Normal"/>
    <w:link w:val="HeaderChar"/>
    <w:semiHidden/>
    <w:rsid w:val="00BA13AB"/>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basedOn w:val="DefaultParagraphFont"/>
    <w:link w:val="Header"/>
    <w:semiHidden/>
    <w:rsid w:val="00BA13AB"/>
    <w:rPr>
      <w:rFonts w:ascii="Times New Roman" w:eastAsia="Times New Roman" w:hAnsi="Times New Roman" w:cs="Times New Roman"/>
      <w:sz w:val="20"/>
      <w:szCs w:val="20"/>
      <w:lang w:val="en-US"/>
    </w:rPr>
  </w:style>
  <w:style w:type="paragraph" w:styleId="BodyText2">
    <w:name w:val="Body Text 2"/>
    <w:basedOn w:val="Normal"/>
    <w:link w:val="BodyText2Char"/>
    <w:semiHidden/>
    <w:rsid w:val="00BA13AB"/>
    <w:pPr>
      <w:overflowPunct w:val="0"/>
      <w:autoSpaceDE w:val="0"/>
      <w:autoSpaceDN w:val="0"/>
      <w:adjustRightInd w:val="0"/>
    </w:pPr>
    <w:rPr>
      <w:b/>
      <w:sz w:val="20"/>
      <w:szCs w:val="20"/>
      <w:lang w:val="en-US"/>
    </w:rPr>
  </w:style>
  <w:style w:type="character" w:customStyle="1" w:styleId="BodyText2Char">
    <w:name w:val="Body Text 2 Char"/>
    <w:basedOn w:val="DefaultParagraphFont"/>
    <w:link w:val="BodyText2"/>
    <w:semiHidden/>
    <w:rsid w:val="00BA13AB"/>
    <w:rPr>
      <w:rFonts w:ascii="Times New Roman" w:eastAsia="Times New Roman" w:hAnsi="Times New Roman" w:cs="Times New Roman"/>
      <w:b/>
      <w:sz w:val="20"/>
      <w:szCs w:val="20"/>
      <w:lang w:val="en-US"/>
    </w:rPr>
  </w:style>
  <w:style w:type="paragraph" w:styleId="NormalWeb">
    <w:name w:val="Normal (Web)"/>
    <w:basedOn w:val="Normal"/>
    <w:uiPriority w:val="99"/>
    <w:unhideWhenUsed/>
    <w:rsid w:val="00BA13AB"/>
    <w:pPr>
      <w:spacing w:before="100" w:beforeAutospacing="1" w:after="100" w:afterAutospacing="1"/>
    </w:pPr>
    <w:rPr>
      <w:lang w:eastAsia="en-GB"/>
    </w:rPr>
  </w:style>
  <w:style w:type="paragraph" w:styleId="ListParagraph">
    <w:name w:val="List Paragraph"/>
    <w:basedOn w:val="Normal"/>
    <w:uiPriority w:val="34"/>
    <w:qFormat/>
    <w:rsid w:val="006E7CD8"/>
    <w:pPr>
      <w:ind w:left="720"/>
      <w:contextualSpacing/>
    </w:pPr>
  </w:style>
  <w:style w:type="table" w:styleId="TableGrid">
    <w:name w:val="Table Grid"/>
    <w:basedOn w:val="TableNormal"/>
    <w:uiPriority w:val="39"/>
    <w:rsid w:val="00E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71FB"/>
    <w:rPr>
      <w:color w:val="0000FF"/>
      <w:u w:val="single"/>
    </w:rPr>
  </w:style>
  <w:style w:type="paragraph" w:styleId="Footer">
    <w:name w:val="footer"/>
    <w:basedOn w:val="Normal"/>
    <w:link w:val="FooterChar"/>
    <w:uiPriority w:val="99"/>
    <w:unhideWhenUsed/>
    <w:rsid w:val="00160BC6"/>
    <w:pPr>
      <w:tabs>
        <w:tab w:val="center" w:pos="4513"/>
        <w:tab w:val="right" w:pos="9026"/>
      </w:tabs>
    </w:pPr>
  </w:style>
  <w:style w:type="character" w:customStyle="1" w:styleId="FooterChar">
    <w:name w:val="Footer Char"/>
    <w:basedOn w:val="DefaultParagraphFont"/>
    <w:link w:val="Footer"/>
    <w:uiPriority w:val="99"/>
    <w:rsid w:val="00160B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509">
      <w:bodyDiv w:val="1"/>
      <w:marLeft w:val="0"/>
      <w:marRight w:val="0"/>
      <w:marTop w:val="0"/>
      <w:marBottom w:val="0"/>
      <w:divBdr>
        <w:top w:val="none" w:sz="0" w:space="0" w:color="auto"/>
        <w:left w:val="none" w:sz="0" w:space="0" w:color="auto"/>
        <w:bottom w:val="none" w:sz="0" w:space="0" w:color="auto"/>
        <w:right w:val="none" w:sz="0" w:space="0" w:color="auto"/>
      </w:divBdr>
    </w:div>
    <w:div w:id="348876348">
      <w:bodyDiv w:val="1"/>
      <w:marLeft w:val="0"/>
      <w:marRight w:val="0"/>
      <w:marTop w:val="0"/>
      <w:marBottom w:val="0"/>
      <w:divBdr>
        <w:top w:val="none" w:sz="0" w:space="0" w:color="auto"/>
        <w:left w:val="none" w:sz="0" w:space="0" w:color="auto"/>
        <w:bottom w:val="none" w:sz="0" w:space="0" w:color="auto"/>
        <w:right w:val="none" w:sz="0" w:space="0" w:color="auto"/>
      </w:divBdr>
    </w:div>
    <w:div w:id="371424968">
      <w:bodyDiv w:val="1"/>
      <w:marLeft w:val="0"/>
      <w:marRight w:val="0"/>
      <w:marTop w:val="0"/>
      <w:marBottom w:val="0"/>
      <w:divBdr>
        <w:top w:val="none" w:sz="0" w:space="0" w:color="auto"/>
        <w:left w:val="none" w:sz="0" w:space="0" w:color="auto"/>
        <w:bottom w:val="none" w:sz="0" w:space="0" w:color="auto"/>
        <w:right w:val="none" w:sz="0" w:space="0" w:color="auto"/>
      </w:divBdr>
    </w:div>
    <w:div w:id="4801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54733">
          <w:marLeft w:val="0"/>
          <w:marRight w:val="0"/>
          <w:marTop w:val="0"/>
          <w:marBottom w:val="0"/>
          <w:divBdr>
            <w:top w:val="none" w:sz="0" w:space="0" w:color="auto"/>
            <w:left w:val="none" w:sz="0" w:space="0" w:color="auto"/>
            <w:bottom w:val="none" w:sz="0" w:space="0" w:color="auto"/>
            <w:right w:val="none" w:sz="0" w:space="0" w:color="auto"/>
          </w:divBdr>
        </w:div>
        <w:div w:id="876549380">
          <w:marLeft w:val="0"/>
          <w:marRight w:val="0"/>
          <w:marTop w:val="0"/>
          <w:marBottom w:val="0"/>
          <w:divBdr>
            <w:top w:val="none" w:sz="0" w:space="0" w:color="auto"/>
            <w:left w:val="none" w:sz="0" w:space="0" w:color="auto"/>
            <w:bottom w:val="none" w:sz="0" w:space="0" w:color="auto"/>
            <w:right w:val="none" w:sz="0" w:space="0" w:color="auto"/>
          </w:divBdr>
        </w:div>
        <w:div w:id="1464618694">
          <w:marLeft w:val="0"/>
          <w:marRight w:val="0"/>
          <w:marTop w:val="0"/>
          <w:marBottom w:val="0"/>
          <w:divBdr>
            <w:top w:val="none" w:sz="0" w:space="0" w:color="auto"/>
            <w:left w:val="none" w:sz="0" w:space="0" w:color="auto"/>
            <w:bottom w:val="none" w:sz="0" w:space="0" w:color="auto"/>
            <w:right w:val="none" w:sz="0" w:space="0" w:color="auto"/>
          </w:divBdr>
        </w:div>
        <w:div w:id="239369042">
          <w:marLeft w:val="0"/>
          <w:marRight w:val="0"/>
          <w:marTop w:val="0"/>
          <w:marBottom w:val="0"/>
          <w:divBdr>
            <w:top w:val="none" w:sz="0" w:space="0" w:color="auto"/>
            <w:left w:val="none" w:sz="0" w:space="0" w:color="auto"/>
            <w:bottom w:val="none" w:sz="0" w:space="0" w:color="auto"/>
            <w:right w:val="none" w:sz="0" w:space="0" w:color="auto"/>
          </w:divBdr>
        </w:div>
        <w:div w:id="758798384">
          <w:marLeft w:val="0"/>
          <w:marRight w:val="0"/>
          <w:marTop w:val="0"/>
          <w:marBottom w:val="0"/>
          <w:divBdr>
            <w:top w:val="none" w:sz="0" w:space="0" w:color="auto"/>
            <w:left w:val="none" w:sz="0" w:space="0" w:color="auto"/>
            <w:bottom w:val="none" w:sz="0" w:space="0" w:color="auto"/>
            <w:right w:val="none" w:sz="0" w:space="0" w:color="auto"/>
          </w:divBdr>
        </w:div>
        <w:div w:id="1275986783">
          <w:marLeft w:val="0"/>
          <w:marRight w:val="0"/>
          <w:marTop w:val="0"/>
          <w:marBottom w:val="0"/>
          <w:divBdr>
            <w:top w:val="none" w:sz="0" w:space="0" w:color="auto"/>
            <w:left w:val="none" w:sz="0" w:space="0" w:color="auto"/>
            <w:bottom w:val="none" w:sz="0" w:space="0" w:color="auto"/>
            <w:right w:val="none" w:sz="0" w:space="0" w:color="auto"/>
          </w:divBdr>
        </w:div>
        <w:div w:id="1648827492">
          <w:marLeft w:val="0"/>
          <w:marRight w:val="0"/>
          <w:marTop w:val="0"/>
          <w:marBottom w:val="0"/>
          <w:divBdr>
            <w:top w:val="none" w:sz="0" w:space="0" w:color="auto"/>
            <w:left w:val="none" w:sz="0" w:space="0" w:color="auto"/>
            <w:bottom w:val="none" w:sz="0" w:space="0" w:color="auto"/>
            <w:right w:val="none" w:sz="0" w:space="0" w:color="auto"/>
          </w:divBdr>
        </w:div>
        <w:div w:id="1261792229">
          <w:marLeft w:val="0"/>
          <w:marRight w:val="0"/>
          <w:marTop w:val="0"/>
          <w:marBottom w:val="0"/>
          <w:divBdr>
            <w:top w:val="none" w:sz="0" w:space="0" w:color="auto"/>
            <w:left w:val="none" w:sz="0" w:space="0" w:color="auto"/>
            <w:bottom w:val="none" w:sz="0" w:space="0" w:color="auto"/>
            <w:right w:val="none" w:sz="0" w:space="0" w:color="auto"/>
          </w:divBdr>
        </w:div>
        <w:div w:id="1504932452">
          <w:marLeft w:val="0"/>
          <w:marRight w:val="0"/>
          <w:marTop w:val="0"/>
          <w:marBottom w:val="0"/>
          <w:divBdr>
            <w:top w:val="none" w:sz="0" w:space="0" w:color="auto"/>
            <w:left w:val="none" w:sz="0" w:space="0" w:color="auto"/>
            <w:bottom w:val="none" w:sz="0" w:space="0" w:color="auto"/>
            <w:right w:val="none" w:sz="0" w:space="0" w:color="auto"/>
          </w:divBdr>
        </w:div>
        <w:div w:id="313069235">
          <w:marLeft w:val="0"/>
          <w:marRight w:val="0"/>
          <w:marTop w:val="0"/>
          <w:marBottom w:val="0"/>
          <w:divBdr>
            <w:top w:val="none" w:sz="0" w:space="0" w:color="auto"/>
            <w:left w:val="none" w:sz="0" w:space="0" w:color="auto"/>
            <w:bottom w:val="none" w:sz="0" w:space="0" w:color="auto"/>
            <w:right w:val="none" w:sz="0" w:space="0" w:color="auto"/>
          </w:divBdr>
        </w:div>
        <w:div w:id="1851599570">
          <w:marLeft w:val="0"/>
          <w:marRight w:val="0"/>
          <w:marTop w:val="0"/>
          <w:marBottom w:val="0"/>
          <w:divBdr>
            <w:top w:val="none" w:sz="0" w:space="0" w:color="auto"/>
            <w:left w:val="none" w:sz="0" w:space="0" w:color="auto"/>
            <w:bottom w:val="none" w:sz="0" w:space="0" w:color="auto"/>
            <w:right w:val="none" w:sz="0" w:space="0" w:color="auto"/>
          </w:divBdr>
        </w:div>
        <w:div w:id="1210923345">
          <w:marLeft w:val="0"/>
          <w:marRight w:val="0"/>
          <w:marTop w:val="0"/>
          <w:marBottom w:val="0"/>
          <w:divBdr>
            <w:top w:val="none" w:sz="0" w:space="0" w:color="auto"/>
            <w:left w:val="none" w:sz="0" w:space="0" w:color="auto"/>
            <w:bottom w:val="none" w:sz="0" w:space="0" w:color="auto"/>
            <w:right w:val="none" w:sz="0" w:space="0" w:color="auto"/>
          </w:divBdr>
        </w:div>
        <w:div w:id="1584220409">
          <w:marLeft w:val="0"/>
          <w:marRight w:val="0"/>
          <w:marTop w:val="0"/>
          <w:marBottom w:val="0"/>
          <w:divBdr>
            <w:top w:val="none" w:sz="0" w:space="0" w:color="auto"/>
            <w:left w:val="none" w:sz="0" w:space="0" w:color="auto"/>
            <w:bottom w:val="none" w:sz="0" w:space="0" w:color="auto"/>
            <w:right w:val="none" w:sz="0" w:space="0" w:color="auto"/>
          </w:divBdr>
        </w:div>
      </w:divsChild>
    </w:div>
    <w:div w:id="573197193">
      <w:bodyDiv w:val="1"/>
      <w:marLeft w:val="0"/>
      <w:marRight w:val="0"/>
      <w:marTop w:val="0"/>
      <w:marBottom w:val="0"/>
      <w:divBdr>
        <w:top w:val="none" w:sz="0" w:space="0" w:color="auto"/>
        <w:left w:val="none" w:sz="0" w:space="0" w:color="auto"/>
        <w:bottom w:val="none" w:sz="0" w:space="0" w:color="auto"/>
        <w:right w:val="none" w:sz="0" w:space="0" w:color="auto"/>
      </w:divBdr>
    </w:div>
    <w:div w:id="803043807">
      <w:bodyDiv w:val="1"/>
      <w:marLeft w:val="0"/>
      <w:marRight w:val="0"/>
      <w:marTop w:val="0"/>
      <w:marBottom w:val="0"/>
      <w:divBdr>
        <w:top w:val="none" w:sz="0" w:space="0" w:color="auto"/>
        <w:left w:val="none" w:sz="0" w:space="0" w:color="auto"/>
        <w:bottom w:val="none" w:sz="0" w:space="0" w:color="auto"/>
        <w:right w:val="none" w:sz="0" w:space="0" w:color="auto"/>
      </w:divBdr>
      <w:divsChild>
        <w:div w:id="530534342">
          <w:marLeft w:val="0"/>
          <w:marRight w:val="0"/>
          <w:marTop w:val="0"/>
          <w:marBottom w:val="0"/>
          <w:divBdr>
            <w:top w:val="none" w:sz="0" w:space="0" w:color="auto"/>
            <w:left w:val="none" w:sz="0" w:space="0" w:color="auto"/>
            <w:bottom w:val="none" w:sz="0" w:space="0" w:color="auto"/>
            <w:right w:val="none" w:sz="0" w:space="0" w:color="auto"/>
          </w:divBdr>
        </w:div>
        <w:div w:id="100230125">
          <w:marLeft w:val="0"/>
          <w:marRight w:val="0"/>
          <w:marTop w:val="0"/>
          <w:marBottom w:val="0"/>
          <w:divBdr>
            <w:top w:val="none" w:sz="0" w:space="0" w:color="auto"/>
            <w:left w:val="none" w:sz="0" w:space="0" w:color="auto"/>
            <w:bottom w:val="none" w:sz="0" w:space="0" w:color="auto"/>
            <w:right w:val="none" w:sz="0" w:space="0" w:color="auto"/>
          </w:divBdr>
        </w:div>
      </w:divsChild>
    </w:div>
    <w:div w:id="806778033">
      <w:bodyDiv w:val="1"/>
      <w:marLeft w:val="0"/>
      <w:marRight w:val="0"/>
      <w:marTop w:val="0"/>
      <w:marBottom w:val="0"/>
      <w:divBdr>
        <w:top w:val="none" w:sz="0" w:space="0" w:color="auto"/>
        <w:left w:val="none" w:sz="0" w:space="0" w:color="auto"/>
        <w:bottom w:val="none" w:sz="0" w:space="0" w:color="auto"/>
        <w:right w:val="none" w:sz="0" w:space="0" w:color="auto"/>
      </w:divBdr>
      <w:divsChild>
        <w:div w:id="1743259400">
          <w:marLeft w:val="0"/>
          <w:marRight w:val="0"/>
          <w:marTop w:val="0"/>
          <w:marBottom w:val="0"/>
          <w:divBdr>
            <w:top w:val="none" w:sz="0" w:space="0" w:color="auto"/>
            <w:left w:val="none" w:sz="0" w:space="0" w:color="auto"/>
            <w:bottom w:val="none" w:sz="0" w:space="0" w:color="auto"/>
            <w:right w:val="none" w:sz="0" w:space="0" w:color="auto"/>
          </w:divBdr>
        </w:div>
        <w:div w:id="1111313692">
          <w:marLeft w:val="0"/>
          <w:marRight w:val="0"/>
          <w:marTop w:val="0"/>
          <w:marBottom w:val="0"/>
          <w:divBdr>
            <w:top w:val="none" w:sz="0" w:space="0" w:color="auto"/>
            <w:left w:val="none" w:sz="0" w:space="0" w:color="auto"/>
            <w:bottom w:val="none" w:sz="0" w:space="0" w:color="auto"/>
            <w:right w:val="none" w:sz="0" w:space="0" w:color="auto"/>
          </w:divBdr>
        </w:div>
        <w:div w:id="1407387116">
          <w:marLeft w:val="0"/>
          <w:marRight w:val="0"/>
          <w:marTop w:val="0"/>
          <w:marBottom w:val="0"/>
          <w:divBdr>
            <w:top w:val="none" w:sz="0" w:space="0" w:color="auto"/>
            <w:left w:val="none" w:sz="0" w:space="0" w:color="auto"/>
            <w:bottom w:val="none" w:sz="0" w:space="0" w:color="auto"/>
            <w:right w:val="none" w:sz="0" w:space="0" w:color="auto"/>
          </w:divBdr>
        </w:div>
      </w:divsChild>
    </w:div>
    <w:div w:id="826747354">
      <w:bodyDiv w:val="1"/>
      <w:marLeft w:val="0"/>
      <w:marRight w:val="0"/>
      <w:marTop w:val="0"/>
      <w:marBottom w:val="0"/>
      <w:divBdr>
        <w:top w:val="none" w:sz="0" w:space="0" w:color="auto"/>
        <w:left w:val="none" w:sz="0" w:space="0" w:color="auto"/>
        <w:bottom w:val="none" w:sz="0" w:space="0" w:color="auto"/>
        <w:right w:val="none" w:sz="0" w:space="0" w:color="auto"/>
      </w:divBdr>
    </w:div>
    <w:div w:id="946809614">
      <w:bodyDiv w:val="1"/>
      <w:marLeft w:val="0"/>
      <w:marRight w:val="0"/>
      <w:marTop w:val="0"/>
      <w:marBottom w:val="0"/>
      <w:divBdr>
        <w:top w:val="none" w:sz="0" w:space="0" w:color="auto"/>
        <w:left w:val="none" w:sz="0" w:space="0" w:color="auto"/>
        <w:bottom w:val="none" w:sz="0" w:space="0" w:color="auto"/>
        <w:right w:val="none" w:sz="0" w:space="0" w:color="auto"/>
      </w:divBdr>
    </w:div>
    <w:div w:id="1042052504">
      <w:bodyDiv w:val="1"/>
      <w:marLeft w:val="0"/>
      <w:marRight w:val="0"/>
      <w:marTop w:val="0"/>
      <w:marBottom w:val="0"/>
      <w:divBdr>
        <w:top w:val="none" w:sz="0" w:space="0" w:color="auto"/>
        <w:left w:val="none" w:sz="0" w:space="0" w:color="auto"/>
        <w:bottom w:val="none" w:sz="0" w:space="0" w:color="auto"/>
        <w:right w:val="none" w:sz="0" w:space="0" w:color="auto"/>
      </w:divBdr>
    </w:div>
    <w:div w:id="1280724997">
      <w:bodyDiv w:val="1"/>
      <w:marLeft w:val="0"/>
      <w:marRight w:val="0"/>
      <w:marTop w:val="0"/>
      <w:marBottom w:val="0"/>
      <w:divBdr>
        <w:top w:val="none" w:sz="0" w:space="0" w:color="auto"/>
        <w:left w:val="none" w:sz="0" w:space="0" w:color="auto"/>
        <w:bottom w:val="none" w:sz="0" w:space="0" w:color="auto"/>
        <w:right w:val="none" w:sz="0" w:space="0" w:color="auto"/>
      </w:divBdr>
    </w:div>
    <w:div w:id="1490370311">
      <w:bodyDiv w:val="1"/>
      <w:marLeft w:val="0"/>
      <w:marRight w:val="0"/>
      <w:marTop w:val="0"/>
      <w:marBottom w:val="0"/>
      <w:divBdr>
        <w:top w:val="none" w:sz="0" w:space="0" w:color="auto"/>
        <w:left w:val="none" w:sz="0" w:space="0" w:color="auto"/>
        <w:bottom w:val="none" w:sz="0" w:space="0" w:color="auto"/>
        <w:right w:val="none" w:sz="0" w:space="0" w:color="auto"/>
      </w:divBdr>
    </w:div>
    <w:div w:id="1777747471">
      <w:bodyDiv w:val="1"/>
      <w:marLeft w:val="0"/>
      <w:marRight w:val="0"/>
      <w:marTop w:val="0"/>
      <w:marBottom w:val="0"/>
      <w:divBdr>
        <w:top w:val="none" w:sz="0" w:space="0" w:color="auto"/>
        <w:left w:val="none" w:sz="0" w:space="0" w:color="auto"/>
        <w:bottom w:val="none" w:sz="0" w:space="0" w:color="auto"/>
        <w:right w:val="none" w:sz="0" w:space="0" w:color="auto"/>
      </w:divBdr>
    </w:div>
    <w:div w:id="1787196086">
      <w:bodyDiv w:val="1"/>
      <w:marLeft w:val="0"/>
      <w:marRight w:val="0"/>
      <w:marTop w:val="0"/>
      <w:marBottom w:val="0"/>
      <w:divBdr>
        <w:top w:val="none" w:sz="0" w:space="0" w:color="auto"/>
        <w:left w:val="none" w:sz="0" w:space="0" w:color="auto"/>
        <w:bottom w:val="none" w:sz="0" w:space="0" w:color="auto"/>
        <w:right w:val="none" w:sz="0" w:space="0" w:color="auto"/>
      </w:divBdr>
      <w:divsChild>
        <w:div w:id="51975260">
          <w:marLeft w:val="0"/>
          <w:marRight w:val="0"/>
          <w:marTop w:val="0"/>
          <w:marBottom w:val="0"/>
          <w:divBdr>
            <w:top w:val="none" w:sz="0" w:space="0" w:color="auto"/>
            <w:left w:val="none" w:sz="0" w:space="0" w:color="auto"/>
            <w:bottom w:val="none" w:sz="0" w:space="0" w:color="auto"/>
            <w:right w:val="none" w:sz="0" w:space="0" w:color="auto"/>
          </w:divBdr>
        </w:div>
        <w:div w:id="567611964">
          <w:marLeft w:val="0"/>
          <w:marRight w:val="0"/>
          <w:marTop w:val="0"/>
          <w:marBottom w:val="0"/>
          <w:divBdr>
            <w:top w:val="none" w:sz="0" w:space="0" w:color="auto"/>
            <w:left w:val="none" w:sz="0" w:space="0" w:color="auto"/>
            <w:bottom w:val="none" w:sz="0" w:space="0" w:color="auto"/>
            <w:right w:val="none" w:sz="0" w:space="0" w:color="auto"/>
          </w:divBdr>
        </w:div>
        <w:div w:id="168787866">
          <w:marLeft w:val="0"/>
          <w:marRight w:val="0"/>
          <w:marTop w:val="0"/>
          <w:marBottom w:val="0"/>
          <w:divBdr>
            <w:top w:val="none" w:sz="0" w:space="0" w:color="auto"/>
            <w:left w:val="none" w:sz="0" w:space="0" w:color="auto"/>
            <w:bottom w:val="none" w:sz="0" w:space="0" w:color="auto"/>
            <w:right w:val="none" w:sz="0" w:space="0" w:color="auto"/>
          </w:divBdr>
        </w:div>
      </w:divsChild>
    </w:div>
    <w:div w:id="1788237501">
      <w:bodyDiv w:val="1"/>
      <w:marLeft w:val="0"/>
      <w:marRight w:val="0"/>
      <w:marTop w:val="0"/>
      <w:marBottom w:val="0"/>
      <w:divBdr>
        <w:top w:val="none" w:sz="0" w:space="0" w:color="auto"/>
        <w:left w:val="none" w:sz="0" w:space="0" w:color="auto"/>
        <w:bottom w:val="none" w:sz="0" w:space="0" w:color="auto"/>
        <w:right w:val="none" w:sz="0" w:space="0" w:color="auto"/>
      </w:divBdr>
      <w:divsChild>
        <w:div w:id="1851211362">
          <w:marLeft w:val="0"/>
          <w:marRight w:val="0"/>
          <w:marTop w:val="0"/>
          <w:marBottom w:val="0"/>
          <w:divBdr>
            <w:top w:val="none" w:sz="0" w:space="0" w:color="auto"/>
            <w:left w:val="none" w:sz="0" w:space="0" w:color="auto"/>
            <w:bottom w:val="none" w:sz="0" w:space="0" w:color="auto"/>
            <w:right w:val="none" w:sz="0" w:space="0" w:color="auto"/>
          </w:divBdr>
        </w:div>
      </w:divsChild>
    </w:div>
    <w:div w:id="1972782533">
      <w:bodyDiv w:val="1"/>
      <w:marLeft w:val="0"/>
      <w:marRight w:val="0"/>
      <w:marTop w:val="0"/>
      <w:marBottom w:val="0"/>
      <w:divBdr>
        <w:top w:val="none" w:sz="0" w:space="0" w:color="auto"/>
        <w:left w:val="none" w:sz="0" w:space="0" w:color="auto"/>
        <w:bottom w:val="none" w:sz="0" w:space="0" w:color="auto"/>
        <w:right w:val="none" w:sz="0" w:space="0" w:color="auto"/>
      </w:divBdr>
    </w:div>
    <w:div w:id="206544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per802@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dc:creator>
  <cp:keywords/>
  <dc:description/>
  <cp:lastModifiedBy>Tom Harper</cp:lastModifiedBy>
  <cp:revision>69</cp:revision>
  <cp:lastPrinted>2022-09-26T05:46:00Z</cp:lastPrinted>
  <dcterms:created xsi:type="dcterms:W3CDTF">2023-01-02T11:46:00Z</dcterms:created>
  <dcterms:modified xsi:type="dcterms:W3CDTF">2023-01-11T06:17:00Z</dcterms:modified>
</cp:coreProperties>
</file>